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AC" w:rsidRDefault="00F360AC" w:rsidP="00DA0C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CFD" w:rsidRDefault="00DA0CFD" w:rsidP="00DA0C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AC">
        <w:rPr>
          <w:rFonts w:ascii="Times New Roman" w:hAnsi="Times New Roman" w:cs="Times New Roman"/>
          <w:b/>
          <w:sz w:val="32"/>
          <w:szCs w:val="32"/>
        </w:rPr>
        <w:t>Тарифы ООО «УКЖФ «Романтика» 01.0</w:t>
      </w:r>
      <w:r w:rsidR="00A800D7" w:rsidRPr="00F360AC">
        <w:rPr>
          <w:rFonts w:ascii="Times New Roman" w:hAnsi="Times New Roman" w:cs="Times New Roman"/>
          <w:b/>
          <w:sz w:val="32"/>
          <w:szCs w:val="32"/>
        </w:rPr>
        <w:t>7</w:t>
      </w:r>
      <w:r w:rsidRPr="00F360AC">
        <w:rPr>
          <w:rFonts w:ascii="Times New Roman" w:hAnsi="Times New Roman" w:cs="Times New Roman"/>
          <w:b/>
          <w:sz w:val="32"/>
          <w:szCs w:val="32"/>
        </w:rPr>
        <w:t>.201</w:t>
      </w:r>
      <w:r w:rsidRPr="00F360AC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F360AC">
        <w:rPr>
          <w:rFonts w:ascii="Times New Roman" w:hAnsi="Times New Roman" w:cs="Times New Roman"/>
          <w:b/>
          <w:sz w:val="32"/>
          <w:szCs w:val="32"/>
        </w:rPr>
        <w:t>-</w:t>
      </w:r>
      <w:r w:rsidR="00055D83" w:rsidRPr="00F360AC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055D83" w:rsidRPr="00F360AC">
        <w:rPr>
          <w:rFonts w:ascii="Times New Roman" w:hAnsi="Times New Roman" w:cs="Times New Roman"/>
          <w:b/>
          <w:sz w:val="32"/>
          <w:szCs w:val="32"/>
        </w:rPr>
        <w:t>1</w:t>
      </w:r>
      <w:r w:rsidRPr="00F360AC">
        <w:rPr>
          <w:rFonts w:ascii="Times New Roman" w:hAnsi="Times New Roman" w:cs="Times New Roman"/>
          <w:b/>
          <w:sz w:val="32"/>
          <w:szCs w:val="32"/>
        </w:rPr>
        <w:t>.</w:t>
      </w:r>
      <w:r w:rsidR="00055D83" w:rsidRPr="00F360AC">
        <w:rPr>
          <w:rFonts w:ascii="Times New Roman" w:hAnsi="Times New Roman" w:cs="Times New Roman"/>
          <w:b/>
          <w:sz w:val="32"/>
          <w:szCs w:val="32"/>
        </w:rPr>
        <w:t>12</w:t>
      </w:r>
      <w:r w:rsidR="00A800D7" w:rsidRPr="00F360AC">
        <w:rPr>
          <w:rFonts w:ascii="Times New Roman" w:hAnsi="Times New Roman" w:cs="Times New Roman"/>
          <w:b/>
          <w:sz w:val="32"/>
          <w:szCs w:val="32"/>
        </w:rPr>
        <w:t>.20</w:t>
      </w:r>
      <w:r w:rsidR="00055D83" w:rsidRPr="00F360AC">
        <w:rPr>
          <w:rFonts w:ascii="Times New Roman" w:hAnsi="Times New Roman" w:cs="Times New Roman"/>
          <w:b/>
          <w:sz w:val="32"/>
          <w:szCs w:val="32"/>
        </w:rPr>
        <w:t>19</w:t>
      </w:r>
    </w:p>
    <w:p w:rsidR="00F360AC" w:rsidRPr="00F360AC" w:rsidRDefault="00F360AC" w:rsidP="00DA0CF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3119"/>
        <w:gridCol w:w="1134"/>
        <w:gridCol w:w="1701"/>
        <w:gridCol w:w="1701"/>
        <w:gridCol w:w="2835"/>
      </w:tblGrid>
      <w:tr w:rsidR="00DA0CFD" w:rsidRPr="00F360AC" w:rsidTr="00BB0B3F"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>Дом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Коммунальная услуга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Ресурсоснабжающая организация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>Тариф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 потребления 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>(куб.м. в месяц на 1 человека)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потребления ОДН (куб.м. в месяц на 1 кв.м)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0AC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Нормативный документ</w:t>
            </w:r>
          </w:p>
        </w:tc>
      </w:tr>
      <w:tr w:rsidR="00DA0CFD" w:rsidRPr="00F360AC" w:rsidTr="00BB0B3F">
        <w:trPr>
          <w:trHeight w:val="882"/>
        </w:trPr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F360AC" w:rsidP="00F36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0CFD"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Г. Донковцева 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17/1</w:t>
            </w:r>
          </w:p>
          <w:p w:rsidR="00DA0CFD" w:rsidRPr="00F360AC" w:rsidRDefault="00DA0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(ХВС)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5610077370)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№6429/121 от 18.11.2014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5DB8" w:rsidRPr="00F3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5,2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№153-в от 18.12.2015,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№771-п от 27.10.2016,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№830-п от 10.11.2016 г,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№228-в от 15.12.2016 г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 166-в от 10.12.2018г.</w:t>
            </w:r>
          </w:p>
        </w:tc>
      </w:tr>
      <w:tr w:rsidR="00DA0CFD" w:rsidRPr="00F360AC" w:rsidTr="00BB0B3F"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5610077370)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№6429/121 от 18.11.2014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F15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9,7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880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ХВС на нужды ГВС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5610077370)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№6429/121 от 18.11.2014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10295" w:rsidRPr="00F3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.90</w:t>
            </w:r>
          </w:p>
          <w:p w:rsidR="00710295" w:rsidRPr="00F360AC" w:rsidRDefault="007102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4,5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2268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Ресурс на нужды ГВС (т.е. газ)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5609032431)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Дог.№108-122/15 от 12.01.2015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F36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4,566</w:t>
            </w:r>
            <w:r w:rsidR="00DA0CFD"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 за м3 газа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№458-П от 20.06.2017г.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№464-п от 29.06.2016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F360AC" w:rsidRPr="00F360AC" w:rsidRDefault="00DA0CFD" w:rsidP="00F36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№370-п от25.06.2018 (с изменениями на: №866-п от 25.12.2018г.</w:t>
            </w:r>
          </w:p>
          <w:p w:rsidR="00F360AC" w:rsidRPr="00F360AC" w:rsidRDefault="00F360AC" w:rsidP="00F36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 №73-г от 25.06.2019г.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AC" w:rsidRPr="00F360AC" w:rsidRDefault="00F360AC" w:rsidP="00F360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484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5609032431)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Дог.№108-122/15 от 12.01.2015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F36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4,566</w:t>
            </w:r>
            <w:r w:rsidR="00DA0CFD"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 за м3 газа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№458-П от 20.06.2017г.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№464-п от 29.06.2016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F360AC" w:rsidRPr="00F360AC" w:rsidRDefault="00F360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№73-г от 25.06.2019г.</w:t>
            </w:r>
          </w:p>
          <w:p w:rsidR="00DA0CFD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№370-п от25.06.2018 (с изменениями на: №866-п от 25.12.2018г.</w:t>
            </w:r>
          </w:p>
          <w:p w:rsidR="00BB0B3F" w:rsidRPr="00F360AC" w:rsidRDefault="00BB0B3F" w:rsidP="00BB0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№73-г от 25.06.2019г.</w:t>
            </w:r>
          </w:p>
          <w:p w:rsidR="00BB0B3F" w:rsidRPr="00F360AC" w:rsidRDefault="00BB0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1005"/>
        </w:trPr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Энергосбыт +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5612042824)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№89808 от 01.11.2014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F15D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141 кВт/ч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кВт*ч/кв.м. в мес.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№173-э/э от 23.12.2015,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№771-п от 27.10.2016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№248-э/э от 22.12.2016 г.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№241-э/э от 20.12.2018г.</w:t>
            </w:r>
          </w:p>
        </w:tc>
      </w:tr>
      <w:tr w:rsidR="00DA0CFD" w:rsidRPr="00F360AC" w:rsidTr="00BB0B3F">
        <w:trPr>
          <w:trHeight w:val="756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ООО «Природа»</w:t>
            </w:r>
          </w:p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5612167252)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101,11</w:t>
            </w:r>
          </w:p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31 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№240-т/о от 20.12.2018г,</w:t>
            </w:r>
          </w:p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№29-н от 08.05.2018г,</w:t>
            </w:r>
          </w:p>
          <w:p w:rsidR="00DA0CFD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№354 от 06.05.2011г.</w:t>
            </w:r>
          </w:p>
          <w:p w:rsidR="00BB0B3F" w:rsidRPr="00F360AC" w:rsidRDefault="00BB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№240-т/о от 20.12.2018 (с изменениями на: №57-т/о от 20.06.2019г</w:t>
            </w:r>
          </w:p>
        </w:tc>
      </w:tr>
    </w:tbl>
    <w:p w:rsidR="00DA0CFD" w:rsidRPr="00F360AC" w:rsidRDefault="00DA0CFD" w:rsidP="00DA0CFD">
      <w:pPr>
        <w:rPr>
          <w:rFonts w:ascii="Times New Roman" w:hAnsi="Times New Roman" w:cs="Times New Roman"/>
          <w:sz w:val="24"/>
          <w:szCs w:val="24"/>
        </w:rPr>
      </w:pPr>
      <w:r w:rsidRPr="00F360AC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815"/>
        <w:gridCol w:w="1446"/>
        <w:gridCol w:w="2976"/>
        <w:gridCol w:w="1276"/>
        <w:gridCol w:w="1843"/>
        <w:gridCol w:w="1701"/>
        <w:gridCol w:w="2977"/>
      </w:tblGrid>
      <w:tr w:rsidR="00DA0CFD" w:rsidRPr="00F360AC" w:rsidTr="00BB0B3F">
        <w:trPr>
          <w:trHeight w:val="753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Донковцева 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(ХВС)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5610077370)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№6429/121 от 18.11.2014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CFD" w:rsidRPr="00F360AC" w:rsidRDefault="00267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27.90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5,2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№153-в от 18.12.2015,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№771-п от 27.10.2016,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№830-п от 10.11.2016 г,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№228-в от 15.12.2016 г,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 226-в от 17.12.2018г.</w:t>
            </w:r>
          </w:p>
        </w:tc>
      </w:tr>
      <w:tr w:rsidR="00DA0CFD" w:rsidRPr="00F360AC" w:rsidTr="00BB0B3F">
        <w:trPr>
          <w:trHeight w:val="587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5610077370)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№6429/121 от 18.11.2014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2675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9,7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587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 (ГВС)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Т Плюс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6315376946)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№- от 01.10.2015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6E75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4,5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0,013 м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587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Т Плюс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6315376946)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№- от 01.10.2015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 w:rsidP="000E5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5EC8" w:rsidRPr="00F360A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5EC8" w:rsidRPr="00F360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 за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0,02740 </w:t>
            </w:r>
            <w:r w:rsidRPr="00F360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Гкал на 1 кв. 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№136-т/э от 14.12.2015,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BB0B3F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№236-в от 15.12.2016 г,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 xml:space="preserve"> № 226-в от 17.12.2018г.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FD" w:rsidRPr="00F360AC" w:rsidTr="00BB0B3F">
        <w:trPr>
          <w:trHeight w:val="587"/>
        </w:trPr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Энергосбыт +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5612042824)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Дог. №89808 от 01.11.2014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0E5E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141 кВт</w:t>
            </w:r>
            <w:r w:rsidRPr="00F36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кВт*ч/кв.м. в мес.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№173-э/э от 23.12.2015,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№771-п от 27.10.2016</w:t>
            </w:r>
          </w:p>
          <w:p w:rsidR="00DA0CFD" w:rsidRPr="00F360AC" w:rsidRDefault="00DA0C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№686-п от 17.08.2012 (с изменениями на: 05.12.2016 №908-п)</w:t>
            </w:r>
          </w:p>
          <w:p w:rsidR="00DA0CFD" w:rsidRPr="00F360AC" w:rsidRDefault="00BB0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№248-э/э от 22.12.2016</w:t>
            </w:r>
            <w:r w:rsidR="00DA0CFD" w:rsidRPr="00F360AC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DA0CFD" w:rsidRPr="00F360AC" w:rsidRDefault="00BB0B3F" w:rsidP="00BB0B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№241-э/э от</w:t>
            </w:r>
            <w:r w:rsidR="00DA0CFD" w:rsidRPr="00F360AC">
              <w:rPr>
                <w:rFonts w:ascii="Times New Roman" w:hAnsi="Times New Roman" w:cs="Times New Roman"/>
                <w:sz w:val="24"/>
                <w:szCs w:val="24"/>
              </w:rPr>
              <w:t>20.12.2018г.</w:t>
            </w:r>
          </w:p>
        </w:tc>
      </w:tr>
      <w:tr w:rsidR="00DA0CFD" w:rsidRPr="00F360AC" w:rsidTr="00BB0B3F">
        <w:trPr>
          <w:trHeight w:val="85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ООО «Природа»</w:t>
            </w:r>
          </w:p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(ИНН 5612167252)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0E5EC8" w:rsidRPr="00F36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31кг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Норматив не предусмотрен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№240-т/о от 20.12.2018г,</w:t>
            </w:r>
          </w:p>
          <w:p w:rsidR="00DA0CFD" w:rsidRPr="00F360AC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№29-н от 08.05.2018г,</w:t>
            </w:r>
          </w:p>
          <w:p w:rsidR="00DA0CFD" w:rsidRDefault="00DA0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0AC">
              <w:rPr>
                <w:rFonts w:ascii="Times New Roman" w:hAnsi="Times New Roman" w:cs="Times New Roman"/>
                <w:sz w:val="24"/>
                <w:szCs w:val="24"/>
              </w:rPr>
              <w:t>№354 от 06.05.2011</w:t>
            </w:r>
          </w:p>
          <w:p w:rsidR="00BB0B3F" w:rsidRPr="00F360AC" w:rsidRDefault="00BB0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№240-т/о от 20.12.2018 (с изменениями на: №57-т/о от 20.06.2019г</w:t>
            </w:r>
          </w:p>
        </w:tc>
      </w:tr>
    </w:tbl>
    <w:p w:rsidR="00DA0CFD" w:rsidRPr="00F360AC" w:rsidRDefault="00DA0CFD" w:rsidP="00DA0CFD">
      <w:pPr>
        <w:rPr>
          <w:rFonts w:ascii="Times New Roman" w:hAnsi="Times New Roman" w:cs="Times New Roman"/>
          <w:sz w:val="24"/>
          <w:szCs w:val="24"/>
        </w:rPr>
      </w:pPr>
    </w:p>
    <w:p w:rsidR="00ED61E7" w:rsidRPr="00F360AC" w:rsidRDefault="00ED61E7">
      <w:pPr>
        <w:rPr>
          <w:rFonts w:ascii="Times New Roman" w:hAnsi="Times New Roman" w:cs="Times New Roman"/>
          <w:sz w:val="24"/>
          <w:szCs w:val="24"/>
        </w:rPr>
      </w:pPr>
    </w:p>
    <w:sectPr w:rsidR="00ED61E7" w:rsidRPr="00F360AC" w:rsidSect="00F360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62" w:rsidRDefault="00875D62" w:rsidP="00F360AC">
      <w:pPr>
        <w:spacing w:after="0" w:line="240" w:lineRule="auto"/>
      </w:pPr>
      <w:r>
        <w:separator/>
      </w:r>
    </w:p>
  </w:endnote>
  <w:endnote w:type="continuationSeparator" w:id="0">
    <w:p w:rsidR="00875D62" w:rsidRDefault="00875D62" w:rsidP="00F3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62" w:rsidRDefault="00875D62" w:rsidP="00F360AC">
      <w:pPr>
        <w:spacing w:after="0" w:line="240" w:lineRule="auto"/>
      </w:pPr>
      <w:r>
        <w:separator/>
      </w:r>
    </w:p>
  </w:footnote>
  <w:footnote w:type="continuationSeparator" w:id="0">
    <w:p w:rsidR="00875D62" w:rsidRDefault="00875D62" w:rsidP="00F36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2E"/>
    <w:rsid w:val="00055D83"/>
    <w:rsid w:val="000E5EC8"/>
    <w:rsid w:val="001E153C"/>
    <w:rsid w:val="002675FA"/>
    <w:rsid w:val="0034712E"/>
    <w:rsid w:val="006448BB"/>
    <w:rsid w:val="006E756C"/>
    <w:rsid w:val="00710295"/>
    <w:rsid w:val="00875D62"/>
    <w:rsid w:val="0087712D"/>
    <w:rsid w:val="00A800D7"/>
    <w:rsid w:val="00BB0B3F"/>
    <w:rsid w:val="00DA0CFD"/>
    <w:rsid w:val="00ED61E7"/>
    <w:rsid w:val="00F15DB8"/>
    <w:rsid w:val="00F3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65B7"/>
  <w15:chartTrackingRefBased/>
  <w15:docId w15:val="{EF96B6CC-763B-47E8-B097-43193819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C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CFD"/>
    <w:pPr>
      <w:spacing w:after="0" w:line="240" w:lineRule="auto"/>
    </w:pPr>
  </w:style>
  <w:style w:type="table" w:styleId="a4">
    <w:name w:val="Table Grid"/>
    <w:basedOn w:val="a1"/>
    <w:uiPriority w:val="59"/>
    <w:rsid w:val="00DA0CF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3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60AC"/>
  </w:style>
  <w:style w:type="paragraph" w:styleId="a7">
    <w:name w:val="footer"/>
    <w:basedOn w:val="a"/>
    <w:link w:val="a8"/>
    <w:uiPriority w:val="99"/>
    <w:unhideWhenUsed/>
    <w:rsid w:val="00F36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12</cp:revision>
  <dcterms:created xsi:type="dcterms:W3CDTF">2019-01-23T09:51:00Z</dcterms:created>
  <dcterms:modified xsi:type="dcterms:W3CDTF">2019-07-01T10:25:00Z</dcterms:modified>
</cp:coreProperties>
</file>