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7C127B">
        <w:t>проспекту</w:t>
      </w:r>
      <w:r w:rsidRPr="002060E7">
        <w:t xml:space="preserve"> </w:t>
      </w:r>
      <w:r w:rsidR="00CC27BD" w:rsidRPr="002060E7">
        <w:t>Га</w:t>
      </w:r>
      <w:r w:rsidR="007C127B">
        <w:t>гарина</w:t>
      </w:r>
      <w:r w:rsidR="00CC27BD" w:rsidRPr="002060E7">
        <w:t xml:space="preserve"> </w:t>
      </w:r>
      <w:r w:rsidRPr="002060E7">
        <w:t xml:space="preserve"> д. </w:t>
      </w:r>
      <w:r w:rsidR="007C127B">
        <w:t>21/7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C127B">
        <w:t>17-</w:t>
      </w:r>
      <w:r>
        <w:t xml:space="preserve">ти этажное, 3 подъезда, количество квартир - </w:t>
      </w:r>
      <w:r w:rsidR="007C127B">
        <w:t>288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2014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7C127B">
        <w:t>13392.0.00</w:t>
      </w:r>
      <w:r w:rsidR="00866CF2">
        <w:t>-01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7C127B">
        <w:t>отсутствует.</w:t>
      </w:r>
    </w:p>
    <w:p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56:44:</w:t>
      </w:r>
      <w:r w:rsidR="000B5765">
        <w:t>0239001</w:t>
      </w:r>
      <w:r>
        <w:t xml:space="preserve">: </w:t>
      </w:r>
      <w:r w:rsidR="000B5765">
        <w:t>10985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 </w:t>
      </w:r>
      <w:r w:rsidR="007374EC">
        <w:t>6824</w:t>
      </w:r>
      <w:r>
        <w:t xml:space="preserve"> м2, в т.ч. площадь застройки – </w:t>
      </w:r>
      <w:r w:rsidR="000B5765">
        <w:t>1610,5 м</w:t>
      </w:r>
      <w:r>
        <w:t xml:space="preserve">2, площадь придомовой территории – </w:t>
      </w:r>
      <w:r w:rsidR="007374EC">
        <w:t>5213,5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9C6658" w:rsidRPr="002060E7">
        <w:t xml:space="preserve">-  </w:t>
      </w:r>
      <w:r w:rsidR="007374EC">
        <w:t>19147</w:t>
      </w:r>
      <w:r w:rsidR="000B5765">
        <w:t>,</w:t>
      </w:r>
      <w:r w:rsidR="007374EC">
        <w:t>6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8E1845">
        <w:rPr>
          <w:b/>
        </w:rPr>
        <w:t>п</w:t>
      </w:r>
      <w:r w:rsidR="00EB66CB" w:rsidRPr="008E1845">
        <w:rPr>
          <w:b/>
        </w:rPr>
        <w:t>лощадь жилых помещений</w:t>
      </w:r>
      <w:r w:rsidR="00EB66CB">
        <w:t xml:space="preserve">  - </w:t>
      </w:r>
      <w:r w:rsidR="000B5765">
        <w:t>13348,6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8E1845">
        <w:rPr>
          <w:b/>
        </w:rPr>
        <w:t>п</w:t>
      </w:r>
      <w:r w:rsidR="00EB66CB" w:rsidRPr="008E1845">
        <w:rPr>
          <w:b/>
        </w:rPr>
        <w:t>лощадь нежилых помещений</w:t>
      </w:r>
      <w:r w:rsidR="00EB66CB">
        <w:t xml:space="preserve"> – </w:t>
      </w:r>
      <w:r w:rsidR="000B5765">
        <w:t>786,4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8E1845">
        <w:rPr>
          <w:b/>
        </w:rPr>
        <w:t>площадь помещений, входящих в состав общего имущества</w:t>
      </w:r>
      <w:r>
        <w:t xml:space="preserve">– </w:t>
      </w:r>
      <w:r w:rsidR="000B5765">
        <w:t>5</w:t>
      </w:r>
      <w:r w:rsidR="007374EC">
        <w:t>012,6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 w:rsidRPr="00392D5E">
        <w:rPr>
          <w:rFonts w:ascii="Cambria" w:hAnsi="Cambria"/>
          <w:b/>
          <w:sz w:val="20"/>
          <w:szCs w:val="20"/>
        </w:rPr>
        <w:t>Дымоудалени</w:t>
      </w:r>
      <w:r w:rsidR="00392D5E"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Свайные с монолитн</w:t>
            </w:r>
            <w:r w:rsidR="00A31D69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железобетонным плитным ростверком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наружные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 – защитно -декоративный слой 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Железобетонные плиты,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покрытия плоские железобетонные  С теплым чердаком, с устройством парапетных стенок по периметру здания.                           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Плоская совмещенная с организованным внутренним водостоком, гидроизоляцией. утеплителем и пароизоляией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Плоские железобетонные плиты.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Цементные, бетонные.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Сборные железобетонные площадки и марши.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шпатлевка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26" w:rsidRDefault="008D5826" w:rsidP="00BE4F1E">
      <w:pPr>
        <w:spacing w:after="0" w:line="240" w:lineRule="auto"/>
      </w:pPr>
      <w:r>
        <w:separator/>
      </w:r>
    </w:p>
  </w:endnote>
  <w:endnote w:type="continuationSeparator" w:id="1">
    <w:p w:rsidR="008D5826" w:rsidRDefault="008D5826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26" w:rsidRDefault="008D5826" w:rsidP="00BE4F1E">
      <w:pPr>
        <w:spacing w:after="0" w:line="240" w:lineRule="auto"/>
      </w:pPr>
      <w:r>
        <w:separator/>
      </w:r>
    </w:p>
  </w:footnote>
  <w:footnote w:type="continuationSeparator" w:id="1">
    <w:p w:rsidR="008D5826" w:rsidRDefault="008D5826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A6809"/>
    <w:rsid w:val="000B5765"/>
    <w:rsid w:val="000F5D42"/>
    <w:rsid w:val="001111B9"/>
    <w:rsid w:val="00143AE1"/>
    <w:rsid w:val="00153845"/>
    <w:rsid w:val="00155BAB"/>
    <w:rsid w:val="00165ABB"/>
    <w:rsid w:val="001A0652"/>
    <w:rsid w:val="001B1F48"/>
    <w:rsid w:val="001B2648"/>
    <w:rsid w:val="001C1037"/>
    <w:rsid w:val="002060E7"/>
    <w:rsid w:val="002605E7"/>
    <w:rsid w:val="00262457"/>
    <w:rsid w:val="00295CB9"/>
    <w:rsid w:val="002C5FE6"/>
    <w:rsid w:val="00315100"/>
    <w:rsid w:val="0031765C"/>
    <w:rsid w:val="00346229"/>
    <w:rsid w:val="003664BB"/>
    <w:rsid w:val="003675DB"/>
    <w:rsid w:val="00370BAC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42842"/>
    <w:rsid w:val="004B5CA5"/>
    <w:rsid w:val="0052609B"/>
    <w:rsid w:val="0056302F"/>
    <w:rsid w:val="005D268B"/>
    <w:rsid w:val="00615E58"/>
    <w:rsid w:val="00634F61"/>
    <w:rsid w:val="00656A5B"/>
    <w:rsid w:val="00691F9B"/>
    <w:rsid w:val="006959D3"/>
    <w:rsid w:val="006C3CB1"/>
    <w:rsid w:val="00715FA9"/>
    <w:rsid w:val="007374EC"/>
    <w:rsid w:val="0079029D"/>
    <w:rsid w:val="007C127B"/>
    <w:rsid w:val="007C2F16"/>
    <w:rsid w:val="007D5DCF"/>
    <w:rsid w:val="007F4785"/>
    <w:rsid w:val="0085060D"/>
    <w:rsid w:val="00866CF2"/>
    <w:rsid w:val="008A2625"/>
    <w:rsid w:val="008D5826"/>
    <w:rsid w:val="008E1845"/>
    <w:rsid w:val="008E4C7B"/>
    <w:rsid w:val="008F0F5C"/>
    <w:rsid w:val="00900CA9"/>
    <w:rsid w:val="00901FE3"/>
    <w:rsid w:val="00904E92"/>
    <w:rsid w:val="009819E8"/>
    <w:rsid w:val="00984235"/>
    <w:rsid w:val="0098650E"/>
    <w:rsid w:val="009A058E"/>
    <w:rsid w:val="009C6658"/>
    <w:rsid w:val="009E5050"/>
    <w:rsid w:val="00A31D69"/>
    <w:rsid w:val="00A42AD2"/>
    <w:rsid w:val="00A626ED"/>
    <w:rsid w:val="00AA3480"/>
    <w:rsid w:val="00AF3940"/>
    <w:rsid w:val="00AF51D2"/>
    <w:rsid w:val="00B20552"/>
    <w:rsid w:val="00B51959"/>
    <w:rsid w:val="00BB086F"/>
    <w:rsid w:val="00BE2882"/>
    <w:rsid w:val="00BE4F1E"/>
    <w:rsid w:val="00C148A6"/>
    <w:rsid w:val="00C21FE2"/>
    <w:rsid w:val="00C41CA6"/>
    <w:rsid w:val="00C4402D"/>
    <w:rsid w:val="00C867F8"/>
    <w:rsid w:val="00CC27BD"/>
    <w:rsid w:val="00D91DA6"/>
    <w:rsid w:val="00DB47EC"/>
    <w:rsid w:val="00E00A35"/>
    <w:rsid w:val="00EA1283"/>
    <w:rsid w:val="00EB66CB"/>
    <w:rsid w:val="00EE136F"/>
    <w:rsid w:val="00F11AE5"/>
    <w:rsid w:val="00F62E39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23</cp:revision>
  <cp:lastPrinted>2014-12-15T06:26:00Z</cp:lastPrinted>
  <dcterms:created xsi:type="dcterms:W3CDTF">2014-12-15T06:27:00Z</dcterms:created>
  <dcterms:modified xsi:type="dcterms:W3CDTF">2017-03-14T11:22:00Z</dcterms:modified>
</cp:coreProperties>
</file>