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B6" w:rsidRPr="00173A1D" w:rsidRDefault="00A863B0" w:rsidP="005C4854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CD1DB6" w:rsidRPr="00173A1D">
        <w:rPr>
          <w:sz w:val="24"/>
        </w:rPr>
        <w:t>Договор №</w:t>
      </w:r>
      <w:r w:rsidR="00C43838" w:rsidRPr="00173A1D">
        <w:rPr>
          <w:sz w:val="24"/>
        </w:rPr>
        <w:t xml:space="preserve"> </w:t>
      </w:r>
      <w:r w:rsidR="00CD1DB6" w:rsidRPr="00173A1D">
        <w:rPr>
          <w:sz w:val="24"/>
        </w:rPr>
        <w:t>__</w:t>
      </w:r>
      <w:r w:rsidR="00C43838" w:rsidRPr="00173A1D">
        <w:rPr>
          <w:sz w:val="24"/>
        </w:rPr>
        <w:t>_</w:t>
      </w:r>
      <w:r w:rsidR="00CD1DB6" w:rsidRPr="00173A1D">
        <w:rPr>
          <w:sz w:val="24"/>
        </w:rPr>
        <w:t>_</w:t>
      </w:r>
    </w:p>
    <w:p w:rsidR="00CD1DB6" w:rsidRPr="00173A1D" w:rsidRDefault="00CD1DB6">
      <w:pPr>
        <w:jc w:val="center"/>
        <w:rPr>
          <w:b/>
          <w:bCs/>
        </w:rPr>
      </w:pPr>
      <w:r w:rsidRPr="00173A1D">
        <w:rPr>
          <w:b/>
          <w:bCs/>
        </w:rPr>
        <w:t>на управление и техническое обслуживание</w:t>
      </w:r>
    </w:p>
    <w:p w:rsidR="00CD1DB6" w:rsidRPr="00173A1D" w:rsidRDefault="00CD1DB6">
      <w:pPr>
        <w:jc w:val="center"/>
        <w:rPr>
          <w:b/>
          <w:bCs/>
          <w:sz w:val="28"/>
        </w:rPr>
      </w:pPr>
    </w:p>
    <w:p w:rsidR="00CD1DB6" w:rsidRPr="00173A1D" w:rsidRDefault="00CD1DB6">
      <w:pPr>
        <w:rPr>
          <w:sz w:val="20"/>
        </w:rPr>
      </w:pPr>
      <w:r w:rsidRPr="00173A1D">
        <w:rPr>
          <w:sz w:val="20"/>
        </w:rPr>
        <w:t xml:space="preserve">г. Оренбург                                                                                                                         </w:t>
      </w:r>
      <w:r w:rsidR="005F2BDC" w:rsidRPr="00173A1D">
        <w:rPr>
          <w:sz w:val="20"/>
        </w:rPr>
        <w:t xml:space="preserve">        «____»______________20___</w:t>
      </w:r>
      <w:r w:rsidRPr="00173A1D">
        <w:rPr>
          <w:sz w:val="20"/>
        </w:rPr>
        <w:t xml:space="preserve"> г.</w:t>
      </w:r>
    </w:p>
    <w:p w:rsidR="00CD1DB6" w:rsidRPr="00173A1D" w:rsidRDefault="00CD1DB6">
      <w:pPr>
        <w:rPr>
          <w:sz w:val="20"/>
        </w:rPr>
      </w:pPr>
    </w:p>
    <w:p w:rsidR="00CD1DB6" w:rsidRPr="00173A1D" w:rsidRDefault="009D2B36" w:rsidP="00A67D5E">
      <w:pPr>
        <w:rPr>
          <w:sz w:val="20"/>
        </w:rPr>
      </w:pPr>
      <w:r w:rsidRPr="00173A1D">
        <w:rPr>
          <w:b/>
          <w:sz w:val="20"/>
        </w:rPr>
        <w:t xml:space="preserve">Общество с ограниченной ответственностью «Управляющая компания </w:t>
      </w:r>
      <w:r w:rsidR="003B15F5" w:rsidRPr="00173A1D">
        <w:rPr>
          <w:b/>
          <w:sz w:val="20"/>
        </w:rPr>
        <w:t>жилищным фондом «Романтика</w:t>
      </w:r>
      <w:r w:rsidRPr="00173A1D">
        <w:rPr>
          <w:b/>
          <w:sz w:val="20"/>
        </w:rPr>
        <w:t>»</w:t>
      </w:r>
      <w:r w:rsidR="00CD1DB6" w:rsidRPr="00173A1D">
        <w:rPr>
          <w:sz w:val="20"/>
        </w:rPr>
        <w:t xml:space="preserve">, в лице </w:t>
      </w:r>
      <w:r w:rsidRPr="00173A1D">
        <w:rPr>
          <w:sz w:val="20"/>
        </w:rPr>
        <w:t xml:space="preserve">директора </w:t>
      </w:r>
      <w:r w:rsidR="00846CEC" w:rsidRPr="00173A1D">
        <w:rPr>
          <w:sz w:val="20"/>
        </w:rPr>
        <w:t>Шевчук Татьяны Владимировны</w:t>
      </w:r>
      <w:r w:rsidR="00CD1DB6" w:rsidRPr="00173A1D">
        <w:rPr>
          <w:sz w:val="20"/>
        </w:rPr>
        <w:t>, действующего на основании Устава, именуемое в дальнейшем «</w:t>
      </w:r>
      <w:r w:rsidRPr="00173A1D">
        <w:rPr>
          <w:sz w:val="20"/>
        </w:rPr>
        <w:t>Исполнитель</w:t>
      </w:r>
      <w:r w:rsidR="00CD1DB6" w:rsidRPr="00173A1D">
        <w:rPr>
          <w:sz w:val="20"/>
        </w:rPr>
        <w:t>», с одной стороны и собственник(и) жилого помещения _____________________________________________________________________</w:t>
      </w:r>
      <w:r w:rsidRPr="00173A1D">
        <w:rPr>
          <w:sz w:val="20"/>
        </w:rPr>
        <w:t>_________________</w:t>
      </w:r>
      <w:r w:rsidR="00CD1DB6" w:rsidRPr="00173A1D">
        <w:rPr>
          <w:sz w:val="20"/>
        </w:rPr>
        <w:t>____________</w:t>
      </w:r>
    </w:p>
    <w:p w:rsidR="00CD1DB6" w:rsidRPr="00173A1D" w:rsidRDefault="00CD1DB6">
      <w:pPr>
        <w:rPr>
          <w:sz w:val="20"/>
        </w:rPr>
      </w:pPr>
      <w:r w:rsidRPr="00173A1D">
        <w:rPr>
          <w:sz w:val="20"/>
        </w:rPr>
        <w:t>__________________________________________________________________________________________________</w:t>
      </w:r>
    </w:p>
    <w:p w:rsidR="00CD1DB6" w:rsidRPr="00173A1D" w:rsidRDefault="00CD1DB6">
      <w:pPr>
        <w:rPr>
          <w:sz w:val="20"/>
        </w:rPr>
      </w:pPr>
      <w:r w:rsidRPr="00173A1D">
        <w:rPr>
          <w:sz w:val="20"/>
        </w:rPr>
        <w:t>__________________________________________________________________________________________________</w:t>
      </w:r>
    </w:p>
    <w:p w:rsidR="00CD1DB6" w:rsidRPr="00173A1D" w:rsidRDefault="00CD1DB6">
      <w:pPr>
        <w:rPr>
          <w:sz w:val="20"/>
        </w:rPr>
      </w:pPr>
      <w:r w:rsidRPr="00173A1D">
        <w:rPr>
          <w:sz w:val="20"/>
        </w:rPr>
        <w:t xml:space="preserve">именуемый(е) в дальнейшем «Собственник», с другой стороны, </w:t>
      </w:r>
      <w:r w:rsidR="00AD3C92" w:rsidRPr="00173A1D">
        <w:rPr>
          <w:sz w:val="20"/>
        </w:rPr>
        <w:t xml:space="preserve">на основании </w:t>
      </w:r>
      <w:r w:rsidRPr="00173A1D">
        <w:rPr>
          <w:sz w:val="20"/>
        </w:rPr>
        <w:t xml:space="preserve"> ______</w:t>
      </w:r>
      <w:r w:rsidR="009D2B36" w:rsidRPr="00173A1D">
        <w:rPr>
          <w:sz w:val="20"/>
        </w:rPr>
        <w:t>___</w:t>
      </w:r>
      <w:r w:rsidRPr="00173A1D">
        <w:rPr>
          <w:sz w:val="20"/>
        </w:rPr>
        <w:t>______________________</w:t>
      </w:r>
    </w:p>
    <w:p w:rsidR="00CD1DB6" w:rsidRPr="00173A1D" w:rsidRDefault="00CD1DB6">
      <w:pPr>
        <w:rPr>
          <w:sz w:val="20"/>
        </w:rPr>
      </w:pPr>
      <w:r w:rsidRPr="00173A1D">
        <w:rPr>
          <w:sz w:val="20"/>
        </w:rPr>
        <w:t>__________________________________________________________________________________________________</w:t>
      </w:r>
    </w:p>
    <w:p w:rsidR="00CD1DB6" w:rsidRPr="00173A1D" w:rsidRDefault="00CD1DB6">
      <w:pPr>
        <w:rPr>
          <w:sz w:val="20"/>
        </w:rPr>
      </w:pPr>
      <w:r w:rsidRPr="00173A1D">
        <w:rPr>
          <w:sz w:val="20"/>
        </w:rPr>
        <w:t xml:space="preserve">             (наименование, номер, дата выдачи документа, удостоверяющего право собственности)</w:t>
      </w:r>
    </w:p>
    <w:p w:rsidR="00CD1DB6" w:rsidRPr="00173A1D" w:rsidRDefault="00CD1DB6">
      <w:pPr>
        <w:rPr>
          <w:sz w:val="20"/>
        </w:rPr>
      </w:pPr>
      <w:r w:rsidRPr="00173A1D">
        <w:rPr>
          <w:sz w:val="20"/>
        </w:rPr>
        <w:t>__________________________________________________________________________________________________</w:t>
      </w:r>
    </w:p>
    <w:p w:rsidR="00CD1DB6" w:rsidRPr="00173A1D" w:rsidRDefault="00CD1DB6">
      <w:pPr>
        <w:rPr>
          <w:sz w:val="20"/>
        </w:rPr>
      </w:pPr>
      <w:r w:rsidRPr="00173A1D">
        <w:rPr>
          <w:sz w:val="20"/>
        </w:rPr>
        <w:t>заключили настоящий договор о нижеследующем:</w:t>
      </w:r>
    </w:p>
    <w:p w:rsidR="00CD1DB6" w:rsidRPr="00173A1D" w:rsidRDefault="00CD1DB6">
      <w:pPr>
        <w:rPr>
          <w:sz w:val="20"/>
        </w:rPr>
      </w:pPr>
    </w:p>
    <w:p w:rsidR="00CD1DB6" w:rsidRPr="00173A1D" w:rsidRDefault="00CD1DB6">
      <w:pPr>
        <w:numPr>
          <w:ilvl w:val="0"/>
          <w:numId w:val="1"/>
        </w:numPr>
        <w:jc w:val="center"/>
        <w:rPr>
          <w:b/>
          <w:bCs/>
          <w:sz w:val="20"/>
        </w:rPr>
      </w:pPr>
      <w:r w:rsidRPr="00173A1D">
        <w:rPr>
          <w:b/>
          <w:bCs/>
          <w:sz w:val="20"/>
        </w:rPr>
        <w:t>Предмет договора</w:t>
      </w:r>
    </w:p>
    <w:p w:rsidR="00CD1DB6" w:rsidRPr="00173A1D" w:rsidRDefault="00CD1DB6" w:rsidP="00E36D05">
      <w:pPr>
        <w:numPr>
          <w:ilvl w:val="1"/>
          <w:numId w:val="2"/>
        </w:numPr>
        <w:tabs>
          <w:tab w:val="clear" w:pos="792"/>
          <w:tab w:val="num" w:pos="0"/>
        </w:tabs>
        <w:ind w:left="0" w:firstLine="0"/>
        <w:jc w:val="both"/>
        <w:rPr>
          <w:sz w:val="20"/>
        </w:rPr>
      </w:pPr>
      <w:r w:rsidRPr="00173A1D">
        <w:rPr>
          <w:sz w:val="20"/>
        </w:rPr>
        <w:t>Собственник(и) жилого помещения расположенного в жилом доме по адресу:</w:t>
      </w:r>
    </w:p>
    <w:p w:rsidR="00CD1DB6" w:rsidRPr="00173A1D" w:rsidRDefault="00CD1DB6" w:rsidP="00683DAB">
      <w:pPr>
        <w:jc w:val="both"/>
        <w:rPr>
          <w:sz w:val="20"/>
        </w:rPr>
      </w:pPr>
      <w:r w:rsidRPr="00173A1D">
        <w:rPr>
          <w:sz w:val="20"/>
        </w:rPr>
        <w:t xml:space="preserve">г. Оренбург, </w:t>
      </w:r>
      <w:bookmarkStart w:id="0" w:name="_GoBack"/>
      <w:bookmarkEnd w:id="0"/>
      <w:r w:rsidRPr="00173A1D">
        <w:rPr>
          <w:sz w:val="20"/>
        </w:rPr>
        <w:t>ул.</w:t>
      </w:r>
      <w:r w:rsidR="00C43838" w:rsidRPr="00173A1D">
        <w:rPr>
          <w:sz w:val="20"/>
        </w:rPr>
        <w:t>___________________________</w:t>
      </w:r>
      <w:r w:rsidR="00683DAB" w:rsidRPr="00173A1D">
        <w:rPr>
          <w:sz w:val="20"/>
        </w:rPr>
        <w:t xml:space="preserve">, </w:t>
      </w:r>
      <w:r w:rsidR="00A67D5E" w:rsidRPr="00173A1D">
        <w:rPr>
          <w:sz w:val="20"/>
        </w:rPr>
        <w:t xml:space="preserve">дом ___________ </w:t>
      </w:r>
      <w:r w:rsidRPr="00173A1D">
        <w:rPr>
          <w:sz w:val="20"/>
        </w:rPr>
        <w:t>квартира № ___</w:t>
      </w:r>
      <w:r w:rsidR="00B77E2B" w:rsidRPr="00173A1D">
        <w:rPr>
          <w:sz w:val="20"/>
        </w:rPr>
        <w:t>___</w:t>
      </w:r>
      <w:r w:rsidRPr="00173A1D">
        <w:rPr>
          <w:sz w:val="20"/>
        </w:rPr>
        <w:t xml:space="preserve">__,  </w:t>
      </w:r>
      <w:r w:rsidR="00275A92" w:rsidRPr="00173A1D">
        <w:rPr>
          <w:sz w:val="20"/>
        </w:rPr>
        <w:t>общей площадью ___</w:t>
      </w:r>
      <w:r w:rsidR="00683DAB" w:rsidRPr="00173A1D">
        <w:rPr>
          <w:sz w:val="20"/>
        </w:rPr>
        <w:t>___</w:t>
      </w:r>
      <w:r w:rsidR="00275A92" w:rsidRPr="00173A1D">
        <w:rPr>
          <w:sz w:val="20"/>
        </w:rPr>
        <w:t xml:space="preserve">______ кв.м., </w:t>
      </w:r>
      <w:r w:rsidRPr="00173A1D">
        <w:rPr>
          <w:sz w:val="20"/>
        </w:rPr>
        <w:t>передает</w:t>
      </w:r>
      <w:r w:rsidR="00275A92" w:rsidRPr="00173A1D">
        <w:rPr>
          <w:sz w:val="20"/>
        </w:rPr>
        <w:t>,</w:t>
      </w:r>
      <w:r w:rsidRPr="00173A1D">
        <w:rPr>
          <w:sz w:val="20"/>
        </w:rPr>
        <w:t xml:space="preserve"> а </w:t>
      </w:r>
      <w:r w:rsidR="009D2B36" w:rsidRPr="00173A1D">
        <w:rPr>
          <w:sz w:val="20"/>
        </w:rPr>
        <w:t xml:space="preserve">Исполнитель </w:t>
      </w:r>
      <w:r w:rsidRPr="00173A1D">
        <w:rPr>
          <w:sz w:val="20"/>
        </w:rPr>
        <w:t>принимает на себя полномочия по управлению и техническому обслуживанию многоквартирного дома, а именно: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 xml:space="preserve">1.1.1. выбор обслуживающих, ресурсоснабжающих и прочих организаций, а также заключение с ними договоров </w:t>
      </w:r>
      <w:r w:rsidR="006C0017" w:rsidRPr="00173A1D">
        <w:rPr>
          <w:sz w:val="20"/>
        </w:rPr>
        <w:t>от имени и за счет собственника, при этом предпринимательская деятельность управляющей компании, исходя из договорных обязательств, является посреднической деятельностью по поручению собственн</w:t>
      </w:r>
      <w:r w:rsidR="00C97DFC" w:rsidRPr="00173A1D">
        <w:rPr>
          <w:sz w:val="20"/>
        </w:rPr>
        <w:t>иков помещений по закупке коммун</w:t>
      </w:r>
      <w:r w:rsidR="006C0017" w:rsidRPr="00173A1D">
        <w:rPr>
          <w:sz w:val="20"/>
        </w:rPr>
        <w:t xml:space="preserve">альных услуг </w:t>
      </w:r>
      <w:r w:rsidR="00C97DFC" w:rsidRPr="00173A1D">
        <w:rPr>
          <w:sz w:val="20"/>
        </w:rPr>
        <w:t>и носит безвозмездный характер без выплаты агентского вознаграждения.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1.1.2. предоставление интересов Собственника в организациях государственной власти и местного самоуправления, контрольных, надзорных и иных органах, в судах перед ресурсоснабжающими, обслуживающими и прочими организациями по вопросам, связанным с выполнением предмета настоящего договора;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1.1.3. выполнение работ и оказание услуг по содержанию и текущему ремонту, капитальному ремонту общего имущества в многоквартирном доме, самостоятельно в полном объеме или частично, либо путем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ремонту;</w:t>
      </w:r>
    </w:p>
    <w:p w:rsidR="00CD1DB6" w:rsidRPr="00173A1D" w:rsidRDefault="00275A92" w:rsidP="00E36D05">
      <w:pPr>
        <w:jc w:val="both"/>
        <w:rPr>
          <w:sz w:val="20"/>
        </w:rPr>
      </w:pPr>
      <w:r w:rsidRPr="00173A1D">
        <w:rPr>
          <w:sz w:val="20"/>
        </w:rPr>
        <w:t>1.1.4</w:t>
      </w:r>
      <w:r w:rsidR="00CD1DB6" w:rsidRPr="00173A1D">
        <w:rPr>
          <w:sz w:val="20"/>
        </w:rPr>
        <w:t>. контроль за исполнением договорных обязательств обслуживающими, ресурсоснабжающими и прочими организациями, в т.ч. объема, качества и сроков предоставления Собственнику жилищных, коммунальных и прочих услуг;</w:t>
      </w:r>
    </w:p>
    <w:p w:rsidR="00CD1DB6" w:rsidRPr="00173A1D" w:rsidRDefault="00275A92" w:rsidP="00E36D05">
      <w:pPr>
        <w:jc w:val="both"/>
        <w:rPr>
          <w:sz w:val="20"/>
        </w:rPr>
      </w:pPr>
      <w:r w:rsidRPr="00173A1D">
        <w:rPr>
          <w:sz w:val="20"/>
        </w:rPr>
        <w:t>1.1.5</w:t>
      </w:r>
      <w:r w:rsidR="00CD1DB6" w:rsidRPr="00173A1D">
        <w:rPr>
          <w:sz w:val="20"/>
        </w:rPr>
        <w:t>. приемку работ и услуг, выполненных и оказанных по заключенным договорам;</w:t>
      </w:r>
    </w:p>
    <w:p w:rsidR="00CD1DB6" w:rsidRPr="00173A1D" w:rsidRDefault="00275A92" w:rsidP="00E36D05">
      <w:pPr>
        <w:jc w:val="both"/>
        <w:rPr>
          <w:sz w:val="20"/>
        </w:rPr>
      </w:pPr>
      <w:r w:rsidRPr="00173A1D">
        <w:rPr>
          <w:sz w:val="20"/>
        </w:rPr>
        <w:t>1.1.6</w:t>
      </w:r>
      <w:r w:rsidR="00CD1DB6" w:rsidRPr="00173A1D">
        <w:rPr>
          <w:sz w:val="20"/>
        </w:rPr>
        <w:t>. начисление, сбор и перерасчет платежей Собственника за содержание, текущий и капитальный ремонт, коммунальные и прочие услуги, с правом передачи этих полномочий по договору третьим лицам;</w:t>
      </w:r>
    </w:p>
    <w:p w:rsidR="00CD1DB6" w:rsidRPr="00173A1D" w:rsidRDefault="00275A92" w:rsidP="00E36D05">
      <w:pPr>
        <w:jc w:val="both"/>
        <w:rPr>
          <w:sz w:val="20"/>
        </w:rPr>
      </w:pPr>
      <w:r w:rsidRPr="00173A1D">
        <w:rPr>
          <w:sz w:val="20"/>
        </w:rPr>
        <w:t>1.1.</w:t>
      </w:r>
      <w:r w:rsidR="008027F0" w:rsidRPr="00173A1D">
        <w:rPr>
          <w:sz w:val="20"/>
        </w:rPr>
        <w:t>7</w:t>
      </w:r>
      <w:r w:rsidR="00CD1DB6" w:rsidRPr="00173A1D">
        <w:rPr>
          <w:sz w:val="20"/>
        </w:rPr>
        <w:t>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CD1DB6" w:rsidRPr="00173A1D" w:rsidRDefault="008027F0" w:rsidP="00E36D05">
      <w:pPr>
        <w:jc w:val="both"/>
        <w:rPr>
          <w:sz w:val="20"/>
        </w:rPr>
      </w:pPr>
      <w:r w:rsidRPr="00173A1D">
        <w:rPr>
          <w:sz w:val="20"/>
        </w:rPr>
        <w:t>1.1.8</w:t>
      </w:r>
      <w:r w:rsidR="006C797F" w:rsidRPr="00173A1D">
        <w:rPr>
          <w:sz w:val="20"/>
        </w:rPr>
        <w:t>.</w:t>
      </w:r>
      <w:r w:rsidR="00CD1DB6" w:rsidRPr="00173A1D">
        <w:rPr>
          <w:sz w:val="20"/>
        </w:rPr>
        <w:t>проверку технического состояния общего имущества;</w:t>
      </w:r>
    </w:p>
    <w:p w:rsidR="00CD1DB6" w:rsidRPr="00173A1D" w:rsidRDefault="008027F0" w:rsidP="008027F0">
      <w:pPr>
        <w:jc w:val="both"/>
        <w:rPr>
          <w:sz w:val="20"/>
        </w:rPr>
      </w:pPr>
      <w:r w:rsidRPr="00173A1D">
        <w:rPr>
          <w:sz w:val="20"/>
        </w:rPr>
        <w:t xml:space="preserve">1.1.9. </w:t>
      </w:r>
      <w:r w:rsidR="00CD1DB6" w:rsidRPr="00173A1D">
        <w:rPr>
          <w:sz w:val="20"/>
        </w:rPr>
        <w:t>организацию аварийно-диспетчерского обслуживания самостоятельно, либо путем заключения от имени и за счет Собственника соответствующих договоров;</w:t>
      </w:r>
    </w:p>
    <w:p w:rsidR="00275A92" w:rsidRPr="00173A1D" w:rsidRDefault="00CD1DB6" w:rsidP="00E36D05">
      <w:pPr>
        <w:numPr>
          <w:ilvl w:val="2"/>
          <w:numId w:val="6"/>
        </w:numPr>
        <w:ind w:left="0" w:firstLine="0"/>
        <w:jc w:val="both"/>
        <w:rPr>
          <w:sz w:val="20"/>
          <w:szCs w:val="20"/>
        </w:rPr>
      </w:pPr>
      <w:r w:rsidRPr="00173A1D">
        <w:rPr>
          <w:sz w:val="20"/>
          <w:szCs w:val="20"/>
        </w:rPr>
        <w:t>подготовку экономических расчетов по планируемым работам и (или) услугам, касающимся содержания, текущего и капитального ремонта, модернизации, приращения и реконструкции общего имущества;</w:t>
      </w:r>
    </w:p>
    <w:p w:rsidR="00CD1DB6" w:rsidRPr="00173A1D" w:rsidRDefault="006C797F" w:rsidP="00E36D05">
      <w:pPr>
        <w:jc w:val="both"/>
        <w:rPr>
          <w:sz w:val="20"/>
        </w:rPr>
      </w:pPr>
      <w:r w:rsidRPr="00173A1D">
        <w:rPr>
          <w:sz w:val="20"/>
        </w:rPr>
        <w:t>1.1.1</w:t>
      </w:r>
      <w:r w:rsidR="008027F0" w:rsidRPr="00173A1D">
        <w:rPr>
          <w:sz w:val="20"/>
        </w:rPr>
        <w:t>1</w:t>
      </w:r>
      <w:r w:rsidR="00CD1DB6" w:rsidRPr="00173A1D">
        <w:rPr>
          <w:sz w:val="20"/>
        </w:rPr>
        <w:t>. выдачу Собственнику справок и иных документов в пределах своих полномочий;</w:t>
      </w:r>
    </w:p>
    <w:p w:rsidR="00CD1DB6" w:rsidRPr="00173A1D" w:rsidRDefault="008027F0" w:rsidP="00E36D05">
      <w:pPr>
        <w:jc w:val="both"/>
        <w:rPr>
          <w:sz w:val="20"/>
        </w:rPr>
      </w:pPr>
      <w:r w:rsidRPr="00173A1D">
        <w:rPr>
          <w:sz w:val="20"/>
        </w:rPr>
        <w:t>1.1.12</w:t>
      </w:r>
      <w:r w:rsidR="00CD1DB6" w:rsidRPr="00173A1D">
        <w:rPr>
          <w:sz w:val="20"/>
        </w:rPr>
        <w:t>. распоряжение общим имуществом (сдачу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цели, устанавливаемые Собственником;</w:t>
      </w:r>
    </w:p>
    <w:p w:rsidR="00CD1DB6" w:rsidRPr="00173A1D" w:rsidRDefault="008027F0" w:rsidP="00E36D05">
      <w:pPr>
        <w:jc w:val="both"/>
        <w:rPr>
          <w:sz w:val="20"/>
        </w:rPr>
      </w:pPr>
      <w:r w:rsidRPr="00173A1D">
        <w:rPr>
          <w:sz w:val="20"/>
        </w:rPr>
        <w:t>1.1.13</w:t>
      </w:r>
      <w:r w:rsidR="00CD1DB6" w:rsidRPr="00173A1D">
        <w:rPr>
          <w:sz w:val="20"/>
        </w:rPr>
        <w:t>.выполнение иных функций в соответствии с решениями общего собрания собственников;</w:t>
      </w:r>
    </w:p>
    <w:p w:rsidR="00CD1DB6" w:rsidRPr="00173A1D" w:rsidRDefault="00CD1DB6" w:rsidP="00E36D05">
      <w:pPr>
        <w:pStyle w:val="a5"/>
        <w:jc w:val="both"/>
        <w:rPr>
          <w:sz w:val="20"/>
        </w:rPr>
      </w:pPr>
      <w:r w:rsidRPr="00173A1D">
        <w:rPr>
          <w:sz w:val="20"/>
        </w:rPr>
        <w:t>1.2.</w:t>
      </w:r>
      <w:r w:rsidR="00275A92" w:rsidRPr="00173A1D">
        <w:rPr>
          <w:sz w:val="20"/>
        </w:rPr>
        <w:t xml:space="preserve"> </w:t>
      </w:r>
      <w:r w:rsidRPr="00173A1D">
        <w:rPr>
          <w:sz w:val="20"/>
        </w:rPr>
        <w:t xml:space="preserve">Состав общего имущества и граница эксплуатационной ответственности в настоящем Договоре определены </w:t>
      </w:r>
      <w:r w:rsidR="00656962" w:rsidRPr="00173A1D">
        <w:rPr>
          <w:sz w:val="20"/>
        </w:rPr>
        <w:t>в Приложении</w:t>
      </w:r>
      <w:r w:rsidRPr="00173A1D">
        <w:rPr>
          <w:sz w:val="20"/>
        </w:rPr>
        <w:t xml:space="preserve"> </w:t>
      </w:r>
      <w:r w:rsidR="009D2B36" w:rsidRPr="00173A1D">
        <w:rPr>
          <w:sz w:val="20"/>
        </w:rPr>
        <w:t xml:space="preserve">№ </w:t>
      </w:r>
      <w:r w:rsidRPr="00173A1D">
        <w:rPr>
          <w:sz w:val="20"/>
        </w:rPr>
        <w:t>1</w:t>
      </w:r>
      <w:r w:rsidR="00656962" w:rsidRPr="00173A1D">
        <w:rPr>
          <w:sz w:val="20"/>
        </w:rPr>
        <w:t>к настоящему договору</w:t>
      </w:r>
      <w:r w:rsidRPr="00173A1D">
        <w:rPr>
          <w:sz w:val="20"/>
        </w:rPr>
        <w:t xml:space="preserve"> в соответствии с техническим паспортом на жилой дом и сведений государственного земельного кадастрового учета. </w:t>
      </w:r>
    </w:p>
    <w:p w:rsidR="00CD1DB6" w:rsidRPr="00173A1D" w:rsidRDefault="00CD1DB6" w:rsidP="00E36D05">
      <w:pPr>
        <w:pStyle w:val="2"/>
        <w:ind w:left="0"/>
        <w:jc w:val="both"/>
        <w:rPr>
          <w:sz w:val="20"/>
        </w:rPr>
      </w:pPr>
      <w:r w:rsidRPr="00173A1D">
        <w:rPr>
          <w:sz w:val="20"/>
        </w:rPr>
        <w:t xml:space="preserve">1.3.Перечень работ по содержанию и ремонту общего имущества определен в Приложении </w:t>
      </w:r>
      <w:r w:rsidR="009D2B36" w:rsidRPr="00173A1D">
        <w:rPr>
          <w:sz w:val="20"/>
        </w:rPr>
        <w:t xml:space="preserve">№ </w:t>
      </w:r>
      <w:r w:rsidRPr="00173A1D">
        <w:rPr>
          <w:sz w:val="20"/>
        </w:rPr>
        <w:t>2</w:t>
      </w:r>
      <w:r w:rsidR="00656962" w:rsidRPr="00173A1D">
        <w:rPr>
          <w:sz w:val="20"/>
        </w:rPr>
        <w:t xml:space="preserve"> к настоящему Договору</w:t>
      </w:r>
      <w:r w:rsidRPr="00173A1D">
        <w:rPr>
          <w:sz w:val="20"/>
        </w:rPr>
        <w:t xml:space="preserve"> в соответствии с Правилами и нормами технической эксплуатации жилищного фонда. Данный перечень может быть изменен на общем собрании собственников.</w:t>
      </w:r>
    </w:p>
    <w:p w:rsidR="005F2BDC" w:rsidRPr="00173A1D" w:rsidRDefault="00CD1DB6" w:rsidP="00E36D05">
      <w:pPr>
        <w:pStyle w:val="a5"/>
        <w:jc w:val="both"/>
        <w:rPr>
          <w:sz w:val="20"/>
        </w:rPr>
      </w:pPr>
      <w:r w:rsidRPr="00173A1D">
        <w:rPr>
          <w:sz w:val="20"/>
        </w:rPr>
        <w:t xml:space="preserve">1.4. </w:t>
      </w:r>
      <w:r w:rsidR="00AC742F" w:rsidRPr="00173A1D">
        <w:rPr>
          <w:sz w:val="20"/>
        </w:rPr>
        <w:t xml:space="preserve">Размер </w:t>
      </w:r>
      <w:r w:rsidR="00AB52DC" w:rsidRPr="00173A1D">
        <w:rPr>
          <w:sz w:val="20"/>
        </w:rPr>
        <w:t xml:space="preserve">платы за </w:t>
      </w:r>
      <w:r w:rsidR="00AC742F" w:rsidRPr="00173A1D">
        <w:rPr>
          <w:sz w:val="20"/>
        </w:rPr>
        <w:t xml:space="preserve"> содержание и текущий ремонт указаны в Приложении </w:t>
      </w:r>
      <w:r w:rsidR="009D2B36" w:rsidRPr="00173A1D">
        <w:rPr>
          <w:sz w:val="20"/>
        </w:rPr>
        <w:t>№</w:t>
      </w:r>
      <w:r w:rsidR="00AC742F" w:rsidRPr="00173A1D">
        <w:rPr>
          <w:sz w:val="20"/>
        </w:rPr>
        <w:t>3</w:t>
      </w:r>
      <w:r w:rsidR="00656962" w:rsidRPr="00173A1D">
        <w:rPr>
          <w:sz w:val="20"/>
        </w:rPr>
        <w:t xml:space="preserve"> к настоящему Договору.</w:t>
      </w:r>
    </w:p>
    <w:p w:rsidR="00CD1DB6" w:rsidRPr="00173A1D" w:rsidRDefault="001C60C9" w:rsidP="00E36D05">
      <w:pPr>
        <w:pStyle w:val="a5"/>
        <w:jc w:val="both"/>
        <w:rPr>
          <w:sz w:val="20"/>
        </w:rPr>
      </w:pPr>
      <w:r w:rsidRPr="00173A1D">
        <w:rPr>
          <w:sz w:val="20"/>
        </w:rPr>
        <w:t>1.5.  Положения настоящего договора в полном объеме распространяются на отношения управляющей организации с собственниками нежилых помещений.</w:t>
      </w:r>
    </w:p>
    <w:p w:rsidR="001C60C9" w:rsidRPr="00173A1D" w:rsidRDefault="001C60C9" w:rsidP="00E36D05">
      <w:pPr>
        <w:pStyle w:val="a5"/>
        <w:jc w:val="both"/>
        <w:rPr>
          <w:sz w:val="20"/>
        </w:rPr>
      </w:pPr>
      <w:r w:rsidRPr="00173A1D">
        <w:rPr>
          <w:sz w:val="20"/>
        </w:rPr>
        <w:t xml:space="preserve">1.6. Стороны при исполнении настоящего договора руководствуются нормами Жилищного  Кодекса РФ, Правилами содержания общего имущества,  Правилами предоставления коммунальных услуг, Правилами и нормами по </w:t>
      </w:r>
      <w:r w:rsidRPr="00173A1D">
        <w:rPr>
          <w:sz w:val="20"/>
        </w:rPr>
        <w:lastRenderedPageBreak/>
        <w:t>содержанию и эксплуатации соответствующих зданий и строений, иными федеральными законами, нормативно-правовыми актами.</w:t>
      </w:r>
    </w:p>
    <w:p w:rsidR="00AB52DC" w:rsidRPr="00173A1D" w:rsidRDefault="00AB52DC" w:rsidP="00E36D05">
      <w:pPr>
        <w:pStyle w:val="a5"/>
        <w:jc w:val="both"/>
        <w:rPr>
          <w:sz w:val="20"/>
        </w:rPr>
      </w:pPr>
    </w:p>
    <w:p w:rsidR="00CD1DB6" w:rsidRPr="00173A1D" w:rsidRDefault="00CD1DB6">
      <w:pPr>
        <w:ind w:left="180"/>
        <w:rPr>
          <w:sz w:val="20"/>
        </w:rPr>
      </w:pPr>
    </w:p>
    <w:p w:rsidR="00CD1DB6" w:rsidRPr="00173A1D" w:rsidRDefault="00CD1DB6" w:rsidP="00CD7598">
      <w:pPr>
        <w:numPr>
          <w:ilvl w:val="0"/>
          <w:numId w:val="6"/>
        </w:numPr>
        <w:jc w:val="center"/>
        <w:rPr>
          <w:b/>
          <w:bCs/>
          <w:sz w:val="20"/>
        </w:rPr>
      </w:pPr>
      <w:r w:rsidRPr="00173A1D">
        <w:rPr>
          <w:b/>
          <w:bCs/>
          <w:sz w:val="20"/>
        </w:rPr>
        <w:t>Права и обязанности сторон</w:t>
      </w:r>
    </w:p>
    <w:p w:rsidR="00CD1DB6" w:rsidRPr="00173A1D" w:rsidRDefault="004D7CE8" w:rsidP="00E36D05">
      <w:pPr>
        <w:numPr>
          <w:ilvl w:val="1"/>
          <w:numId w:val="6"/>
        </w:numPr>
        <w:ind w:left="0" w:firstLine="0"/>
        <w:jc w:val="both"/>
        <w:rPr>
          <w:b/>
          <w:bCs/>
          <w:sz w:val="20"/>
        </w:rPr>
      </w:pPr>
      <w:r w:rsidRPr="00173A1D">
        <w:rPr>
          <w:b/>
          <w:bCs/>
          <w:sz w:val="20"/>
        </w:rPr>
        <w:t>Исполнитель</w:t>
      </w:r>
      <w:r w:rsidR="00CD1DB6" w:rsidRPr="00173A1D">
        <w:rPr>
          <w:b/>
          <w:bCs/>
          <w:sz w:val="20"/>
        </w:rPr>
        <w:t xml:space="preserve"> обязуется:</w:t>
      </w:r>
    </w:p>
    <w:p w:rsidR="00CD1DB6" w:rsidRPr="00173A1D" w:rsidRDefault="00CD1DB6" w:rsidP="00E36D05">
      <w:pPr>
        <w:tabs>
          <w:tab w:val="num" w:pos="0"/>
        </w:tabs>
        <w:jc w:val="both"/>
        <w:rPr>
          <w:sz w:val="20"/>
        </w:rPr>
      </w:pPr>
      <w:r w:rsidRPr="00173A1D">
        <w:rPr>
          <w:sz w:val="20"/>
        </w:rPr>
        <w:t>2.1.1. принять полномочия по управлению и техническому обслуживанию многоквартирным домом, предусмотренные п. 1.1. настоящего Договора;</w:t>
      </w:r>
    </w:p>
    <w:p w:rsidR="00CD1DB6" w:rsidRPr="00173A1D" w:rsidRDefault="00CD1DB6" w:rsidP="00E36D05">
      <w:pPr>
        <w:pStyle w:val="3"/>
        <w:tabs>
          <w:tab w:val="num" w:pos="0"/>
        </w:tabs>
        <w:ind w:left="0"/>
        <w:jc w:val="both"/>
        <w:rPr>
          <w:sz w:val="20"/>
        </w:rPr>
      </w:pPr>
      <w:r w:rsidRPr="00173A1D">
        <w:rPr>
          <w:sz w:val="20"/>
        </w:rPr>
        <w:t>2.1.2. исполнять обязательства, предусмотренные п. 1.1 настоящего Договора, в порядке, предусмотренном законодательством, в пределах предоставленных полномочий и фактического объема финансирования Собственником;</w:t>
      </w:r>
    </w:p>
    <w:p w:rsidR="00F86C92" w:rsidRPr="00173A1D" w:rsidRDefault="00F86C92" w:rsidP="00E36D05">
      <w:pPr>
        <w:pStyle w:val="3"/>
        <w:tabs>
          <w:tab w:val="num" w:pos="0"/>
        </w:tabs>
        <w:ind w:left="0"/>
        <w:jc w:val="both"/>
        <w:rPr>
          <w:sz w:val="20"/>
        </w:rPr>
      </w:pPr>
      <w:r w:rsidRPr="00173A1D">
        <w:rPr>
          <w:sz w:val="20"/>
        </w:rPr>
        <w:t>2.1.3. Заключать договоры на поставку коммунальных ресурсов: холодное водоснабжение, водоотведение, отопление и др.</w:t>
      </w:r>
    </w:p>
    <w:p w:rsidR="00CD1DB6" w:rsidRPr="00173A1D" w:rsidRDefault="00F86C92" w:rsidP="00E36D05">
      <w:pPr>
        <w:tabs>
          <w:tab w:val="num" w:pos="0"/>
        </w:tabs>
        <w:jc w:val="both"/>
        <w:rPr>
          <w:sz w:val="20"/>
        </w:rPr>
      </w:pPr>
      <w:r w:rsidRPr="00173A1D">
        <w:rPr>
          <w:sz w:val="20"/>
        </w:rPr>
        <w:t>2.1.4</w:t>
      </w:r>
      <w:r w:rsidR="00CD1DB6" w:rsidRPr="00173A1D">
        <w:rPr>
          <w:sz w:val="20"/>
        </w:rPr>
        <w:t>.</w:t>
      </w:r>
      <w:r w:rsidR="006C797F" w:rsidRPr="00173A1D">
        <w:rPr>
          <w:sz w:val="20"/>
        </w:rPr>
        <w:t xml:space="preserve"> пред</w:t>
      </w:r>
      <w:r w:rsidR="00CD1DB6" w:rsidRPr="00173A1D">
        <w:rPr>
          <w:sz w:val="20"/>
        </w:rPr>
        <w:t>ставлять годовой отчет об исполнении предмета настоящего Договора на общих собраниях собственников помещений в многоквартирном доме, проводимых в соответствии с законодательством РФ;</w:t>
      </w:r>
    </w:p>
    <w:p w:rsidR="00CD1DB6" w:rsidRPr="00173A1D" w:rsidRDefault="00F86C92" w:rsidP="00E36D05">
      <w:pPr>
        <w:tabs>
          <w:tab w:val="num" w:pos="0"/>
        </w:tabs>
        <w:jc w:val="both"/>
        <w:rPr>
          <w:sz w:val="20"/>
        </w:rPr>
      </w:pPr>
      <w:r w:rsidRPr="00173A1D">
        <w:rPr>
          <w:sz w:val="20"/>
        </w:rPr>
        <w:t>2.1.5</w:t>
      </w:r>
      <w:r w:rsidR="00CD1DB6" w:rsidRPr="00173A1D">
        <w:rPr>
          <w:sz w:val="20"/>
        </w:rPr>
        <w:t>. информировать Собственника за 3 суток о проведении технических осмотров  состояния внутридомового оборудования или несущих конструкций дома, расположенных внутри жилого (нежилого) помещения Собственника.</w:t>
      </w:r>
    </w:p>
    <w:p w:rsidR="00CD1DB6" w:rsidRPr="00173A1D" w:rsidRDefault="004D7CE8" w:rsidP="00E36D05">
      <w:pPr>
        <w:numPr>
          <w:ilvl w:val="1"/>
          <w:numId w:val="6"/>
        </w:numPr>
        <w:ind w:left="0" w:firstLine="0"/>
        <w:jc w:val="both"/>
        <w:rPr>
          <w:sz w:val="20"/>
        </w:rPr>
      </w:pPr>
      <w:r w:rsidRPr="00173A1D">
        <w:rPr>
          <w:b/>
          <w:bCs/>
          <w:sz w:val="20"/>
        </w:rPr>
        <w:t>Исполнитель</w:t>
      </w:r>
      <w:r w:rsidR="00CD1DB6" w:rsidRPr="00173A1D">
        <w:rPr>
          <w:b/>
          <w:bCs/>
          <w:sz w:val="20"/>
        </w:rPr>
        <w:t xml:space="preserve"> вправе</w:t>
      </w:r>
      <w:r w:rsidR="00CD1DB6" w:rsidRPr="00173A1D">
        <w:rPr>
          <w:sz w:val="20"/>
        </w:rPr>
        <w:t>:</w:t>
      </w:r>
    </w:p>
    <w:p w:rsidR="00CD1DB6" w:rsidRPr="00173A1D" w:rsidRDefault="00CD1DB6" w:rsidP="00E36D05">
      <w:pPr>
        <w:tabs>
          <w:tab w:val="num" w:pos="0"/>
        </w:tabs>
        <w:jc w:val="both"/>
        <w:rPr>
          <w:sz w:val="20"/>
        </w:rPr>
      </w:pPr>
      <w:r w:rsidRPr="00173A1D">
        <w:rPr>
          <w:sz w:val="20"/>
        </w:rPr>
        <w:t>2.2.1. совершать юридически значимые и иные действия, предусмотренные п.1.1 настоящего Договора;</w:t>
      </w:r>
    </w:p>
    <w:p w:rsidR="00CD1DB6" w:rsidRPr="00173A1D" w:rsidRDefault="00CD1DB6" w:rsidP="00E36D05">
      <w:pPr>
        <w:tabs>
          <w:tab w:val="num" w:pos="0"/>
        </w:tabs>
        <w:jc w:val="both"/>
        <w:rPr>
          <w:sz w:val="20"/>
        </w:rPr>
      </w:pPr>
      <w:r w:rsidRPr="00173A1D">
        <w:rPr>
          <w:sz w:val="20"/>
        </w:rPr>
        <w:t xml:space="preserve">2.2.2. требовать внесения платы за </w:t>
      </w:r>
      <w:r w:rsidR="00AC742F" w:rsidRPr="00173A1D">
        <w:rPr>
          <w:sz w:val="20"/>
        </w:rPr>
        <w:t>предоставленные</w:t>
      </w:r>
      <w:r w:rsidRPr="00173A1D">
        <w:rPr>
          <w:sz w:val="20"/>
        </w:rPr>
        <w:t xml:space="preserve"> услуги, а также в случаях, установленных федеральными законами и договором, - уплаты неустоек (штрафов, пеней);</w:t>
      </w:r>
    </w:p>
    <w:p w:rsidR="00846CEC" w:rsidRPr="00173A1D" w:rsidRDefault="00CD1DB6" w:rsidP="00E36D05">
      <w:pPr>
        <w:tabs>
          <w:tab w:val="num" w:pos="0"/>
        </w:tabs>
        <w:jc w:val="both"/>
        <w:rPr>
          <w:sz w:val="20"/>
        </w:rPr>
      </w:pPr>
      <w:r w:rsidRPr="00173A1D">
        <w:rPr>
          <w:sz w:val="20"/>
        </w:rPr>
        <w:t>2.2.3.</w:t>
      </w:r>
      <w:r w:rsidR="00846CEC" w:rsidRPr="00173A1D">
        <w:rPr>
          <w:sz w:val="20"/>
        </w:rPr>
        <w:t xml:space="preserve"> приостановить или ограничить предоставление коммунальных услуг в случаях: неполной оплаты коммунальных услуг; проведения планово-предупредительного ремонта; выявления факта самовольного подключения собственника к внутридомовым инженерным системам, либо самовольного переоборудования (перепланировки), ведущего к нарушению в работе инженерных систем или установленного на нем оборудования; получения соответствующего предписания уполномоченных государственных или муниципальных органов; использования собственником бытовых машин мощностью, превышающей технические характеристики внутридомовых инженерных систем;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граждан;</w:t>
      </w:r>
      <w:r w:rsidRPr="00173A1D">
        <w:rPr>
          <w:sz w:val="20"/>
        </w:rPr>
        <w:t xml:space="preserve"> </w:t>
      </w:r>
    </w:p>
    <w:p w:rsidR="00CD1DB6" w:rsidRPr="00173A1D" w:rsidRDefault="00846CEC" w:rsidP="00E36D05">
      <w:pPr>
        <w:tabs>
          <w:tab w:val="num" w:pos="0"/>
        </w:tabs>
        <w:jc w:val="both"/>
        <w:rPr>
          <w:sz w:val="20"/>
        </w:rPr>
      </w:pPr>
      <w:r w:rsidRPr="00173A1D">
        <w:rPr>
          <w:sz w:val="20"/>
        </w:rPr>
        <w:t xml:space="preserve">2.2.4. </w:t>
      </w:r>
      <w:r w:rsidR="00CD1DB6" w:rsidRPr="00173A1D">
        <w:rPr>
          <w:sz w:val="20"/>
        </w:rPr>
        <w:t xml:space="preserve">требовать допуска в заранее согласованное с Собственником время в занимаемое им жилое (нежилое) помещение работников или представителей </w:t>
      </w:r>
      <w:r w:rsidR="004D7CE8" w:rsidRPr="00173A1D">
        <w:rPr>
          <w:sz w:val="20"/>
        </w:rPr>
        <w:t>Исполнителя</w:t>
      </w:r>
      <w:r w:rsidR="00CD1DB6" w:rsidRPr="00173A1D">
        <w:rPr>
          <w:sz w:val="20"/>
        </w:rPr>
        <w:t xml:space="preserve"> (в т. ч. работников аварийных служб) для осмотра технического и санитарного состояния оборудования и выполнения необходимых ремонтных работ, а для ликвидации аварий – в любое время;</w:t>
      </w:r>
    </w:p>
    <w:p w:rsidR="00CD1DB6" w:rsidRPr="00173A1D" w:rsidRDefault="00846CEC" w:rsidP="00E36D05">
      <w:pPr>
        <w:tabs>
          <w:tab w:val="num" w:pos="0"/>
        </w:tabs>
        <w:jc w:val="both"/>
        <w:rPr>
          <w:sz w:val="20"/>
        </w:rPr>
      </w:pPr>
      <w:r w:rsidRPr="00173A1D">
        <w:rPr>
          <w:sz w:val="20"/>
        </w:rPr>
        <w:t>2.2.5</w:t>
      </w:r>
      <w:r w:rsidR="00CD1DB6" w:rsidRPr="00173A1D">
        <w:rPr>
          <w:sz w:val="20"/>
        </w:rPr>
        <w:t>. требовать от Собственника полного возмещения убытков, возникших по вине Собственника и (или) членов его семьи, в случае невыполнения обязанности допускать в занимаемое им жилое помещение</w:t>
      </w:r>
      <w:r w:rsidR="004F6F7D" w:rsidRPr="00173A1D">
        <w:rPr>
          <w:sz w:val="20"/>
        </w:rPr>
        <w:t xml:space="preserve"> и каналам прокладки общих сантехнических коммуникаций</w:t>
      </w:r>
      <w:r w:rsidR="00CD1DB6" w:rsidRPr="00173A1D">
        <w:rPr>
          <w:sz w:val="20"/>
        </w:rPr>
        <w:t xml:space="preserve"> работников и предст</w:t>
      </w:r>
      <w:r w:rsidR="004F6F7D" w:rsidRPr="00173A1D">
        <w:rPr>
          <w:sz w:val="20"/>
        </w:rPr>
        <w:t xml:space="preserve">авителей </w:t>
      </w:r>
      <w:r w:rsidR="004D7CE8" w:rsidRPr="00173A1D">
        <w:rPr>
          <w:sz w:val="20"/>
        </w:rPr>
        <w:t>Исполнителя</w:t>
      </w:r>
      <w:r w:rsidR="004F6F7D" w:rsidRPr="00173A1D">
        <w:rPr>
          <w:sz w:val="20"/>
        </w:rPr>
        <w:t xml:space="preserve"> (в т. ч. </w:t>
      </w:r>
      <w:r w:rsidR="00CD1DB6" w:rsidRPr="00173A1D">
        <w:rPr>
          <w:sz w:val="20"/>
        </w:rPr>
        <w:t xml:space="preserve"> работников аварийных служб)</w:t>
      </w:r>
      <w:r w:rsidR="004F6F7D" w:rsidRPr="00173A1D">
        <w:rPr>
          <w:sz w:val="20"/>
        </w:rPr>
        <w:t xml:space="preserve"> для устранения аварий и проведения профилактических работ</w:t>
      </w:r>
      <w:r w:rsidR="00CD1DB6" w:rsidRPr="00173A1D">
        <w:rPr>
          <w:sz w:val="20"/>
        </w:rPr>
        <w:t>;</w:t>
      </w:r>
    </w:p>
    <w:p w:rsidR="00CD1DB6" w:rsidRPr="00173A1D" w:rsidRDefault="00846CEC" w:rsidP="00E36D05">
      <w:pPr>
        <w:pStyle w:val="3"/>
        <w:tabs>
          <w:tab w:val="num" w:pos="0"/>
        </w:tabs>
        <w:ind w:left="0"/>
        <w:jc w:val="both"/>
        <w:rPr>
          <w:sz w:val="20"/>
        </w:rPr>
      </w:pPr>
      <w:r w:rsidRPr="00173A1D">
        <w:rPr>
          <w:sz w:val="20"/>
        </w:rPr>
        <w:t>2.2.6</w:t>
      </w:r>
      <w:r w:rsidR="00CD1DB6" w:rsidRPr="00173A1D">
        <w:rPr>
          <w:sz w:val="20"/>
        </w:rPr>
        <w:t xml:space="preserve">. в заранее согласованное с Собственником время, но </w:t>
      </w:r>
      <w:r w:rsidR="00B77E2B" w:rsidRPr="00173A1D">
        <w:rPr>
          <w:sz w:val="20"/>
        </w:rPr>
        <w:t xml:space="preserve">не чаще 1 раза в 6 месяцев, </w:t>
      </w:r>
      <w:r w:rsidR="00CD1DB6" w:rsidRPr="00173A1D">
        <w:rPr>
          <w:sz w:val="20"/>
        </w:rPr>
        <w:t>осуществлять проверку правильности снятия потребителем показаний индивидуальных приборов учета, их исправности, а также целостности на них пломб;</w:t>
      </w:r>
    </w:p>
    <w:p w:rsidR="00CD1DB6" w:rsidRPr="00173A1D" w:rsidRDefault="00846CEC" w:rsidP="00E36D05">
      <w:pPr>
        <w:jc w:val="both"/>
        <w:rPr>
          <w:sz w:val="20"/>
        </w:rPr>
      </w:pPr>
      <w:r w:rsidRPr="00173A1D">
        <w:rPr>
          <w:sz w:val="20"/>
        </w:rPr>
        <w:t>2.2.7</w:t>
      </w:r>
      <w:r w:rsidR="00CD1DB6" w:rsidRPr="00173A1D">
        <w:rPr>
          <w:sz w:val="20"/>
        </w:rPr>
        <w:t>. принимать меры по взысканию задолженности по оплате жилищных, коммунальных и прочих услуг;</w:t>
      </w:r>
    </w:p>
    <w:p w:rsidR="00CD1DB6" w:rsidRPr="00173A1D" w:rsidRDefault="00846CEC" w:rsidP="00E36D05">
      <w:pPr>
        <w:jc w:val="both"/>
        <w:rPr>
          <w:sz w:val="20"/>
        </w:rPr>
      </w:pPr>
      <w:r w:rsidRPr="00173A1D">
        <w:rPr>
          <w:sz w:val="20"/>
        </w:rPr>
        <w:t>2.2.8</w:t>
      </w:r>
      <w:r w:rsidR="00CD1DB6" w:rsidRPr="00173A1D">
        <w:rPr>
          <w:sz w:val="20"/>
        </w:rPr>
        <w:t>. инвестировать средства в общее имущество с их последующим возмещением Собственником;</w:t>
      </w:r>
    </w:p>
    <w:p w:rsidR="00CD1DB6" w:rsidRPr="00173A1D" w:rsidRDefault="00CD1DB6" w:rsidP="00E36D05">
      <w:pPr>
        <w:numPr>
          <w:ilvl w:val="0"/>
          <w:numId w:val="3"/>
        </w:numPr>
        <w:ind w:left="0" w:firstLine="0"/>
        <w:jc w:val="both"/>
        <w:rPr>
          <w:sz w:val="20"/>
        </w:rPr>
      </w:pPr>
      <w:r w:rsidRPr="00173A1D">
        <w:rPr>
          <w:sz w:val="20"/>
        </w:rPr>
        <w:t>для предотвращения или ликвидации аварийной ситуации, угрожающей здоровью и безопасности граждан;</w:t>
      </w:r>
    </w:p>
    <w:p w:rsidR="00CD1DB6" w:rsidRPr="00173A1D" w:rsidRDefault="00CD1DB6" w:rsidP="00E36D05">
      <w:pPr>
        <w:numPr>
          <w:ilvl w:val="0"/>
          <w:numId w:val="3"/>
        </w:numPr>
        <w:ind w:left="0" w:firstLine="0"/>
        <w:jc w:val="both"/>
        <w:rPr>
          <w:sz w:val="20"/>
        </w:rPr>
      </w:pPr>
      <w:r w:rsidRPr="00173A1D">
        <w:rPr>
          <w:sz w:val="20"/>
        </w:rPr>
        <w:t>для выполнения предписаний государственных органов надзора;</w:t>
      </w:r>
    </w:p>
    <w:p w:rsidR="00CD1DB6" w:rsidRPr="00173A1D" w:rsidRDefault="00CD1DB6" w:rsidP="00E36D05">
      <w:pPr>
        <w:numPr>
          <w:ilvl w:val="0"/>
          <w:numId w:val="3"/>
        </w:numPr>
        <w:ind w:left="0" w:firstLine="0"/>
        <w:jc w:val="both"/>
        <w:rPr>
          <w:sz w:val="20"/>
        </w:rPr>
      </w:pPr>
      <w:r w:rsidRPr="00173A1D">
        <w:rPr>
          <w:sz w:val="20"/>
        </w:rPr>
        <w:t>для выполнения решения общего собрания собственников;</w:t>
      </w:r>
    </w:p>
    <w:p w:rsidR="00CD1DB6" w:rsidRPr="00173A1D" w:rsidRDefault="00846CEC" w:rsidP="00E36D05">
      <w:pPr>
        <w:pStyle w:val="3"/>
        <w:ind w:left="0"/>
        <w:jc w:val="both"/>
        <w:rPr>
          <w:sz w:val="20"/>
        </w:rPr>
      </w:pPr>
      <w:r w:rsidRPr="00173A1D">
        <w:rPr>
          <w:sz w:val="20"/>
        </w:rPr>
        <w:t>2.2.9</w:t>
      </w:r>
      <w:r w:rsidR="00CD1DB6" w:rsidRPr="00173A1D">
        <w:rPr>
          <w:sz w:val="20"/>
        </w:rPr>
        <w:t>. представлять интересы собственников дома в административных и судебных органах по защите их прав на общедомовое имущество, включая помещения находящиеся в общедомовой собственности;</w:t>
      </w:r>
    </w:p>
    <w:p w:rsidR="00F86C92" w:rsidRPr="00173A1D" w:rsidRDefault="00846CEC" w:rsidP="00E36D05">
      <w:pPr>
        <w:pStyle w:val="3"/>
        <w:ind w:left="0"/>
        <w:jc w:val="both"/>
        <w:rPr>
          <w:sz w:val="20"/>
        </w:rPr>
      </w:pPr>
      <w:r w:rsidRPr="00173A1D">
        <w:rPr>
          <w:sz w:val="20"/>
        </w:rPr>
        <w:t>2.2.10</w:t>
      </w:r>
      <w:r w:rsidR="00F86C92" w:rsidRPr="00173A1D">
        <w:rPr>
          <w:sz w:val="20"/>
        </w:rPr>
        <w:t>. привлекать подрядные организации к выполнению всего комплекса или отдельных видов работ.</w:t>
      </w:r>
    </w:p>
    <w:p w:rsidR="00CD1DB6" w:rsidRPr="00173A1D" w:rsidRDefault="00CD1DB6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t xml:space="preserve"> </w:t>
      </w:r>
      <w:r w:rsidRPr="00173A1D">
        <w:rPr>
          <w:b/>
          <w:bCs/>
          <w:sz w:val="20"/>
        </w:rPr>
        <w:t>2.3. Собственник обязуется:</w:t>
      </w:r>
    </w:p>
    <w:p w:rsidR="005B5189" w:rsidRPr="00173A1D" w:rsidRDefault="00CD1DB6" w:rsidP="00E36D05">
      <w:pPr>
        <w:pStyle w:val="3"/>
        <w:tabs>
          <w:tab w:val="left" w:pos="0"/>
        </w:tabs>
        <w:ind w:left="0"/>
        <w:jc w:val="both"/>
        <w:rPr>
          <w:sz w:val="20"/>
        </w:rPr>
      </w:pPr>
      <w:r w:rsidRPr="00173A1D">
        <w:rPr>
          <w:sz w:val="20"/>
        </w:rPr>
        <w:t xml:space="preserve">2.3.1. </w:t>
      </w:r>
      <w:r w:rsidR="00AB111E" w:rsidRPr="00173A1D">
        <w:rPr>
          <w:sz w:val="20"/>
        </w:rPr>
        <w:t xml:space="preserve">соблюдать нормы действующего законодательства при пользовании помещением, в том числе – Правила пользования жилыми помещениями, Правила Предоставления коммунальных услуг, </w:t>
      </w:r>
      <w:r w:rsidR="00B57D7B" w:rsidRPr="00173A1D">
        <w:rPr>
          <w:sz w:val="20"/>
        </w:rPr>
        <w:t>Правила содержания общего имущества в многоквартирных домах,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коридоров. Проходов, лестничных клеток, запасных выходов,  выполнять другие требования пожарной безопасности.</w:t>
      </w:r>
    </w:p>
    <w:p w:rsidR="00CD1DB6" w:rsidRPr="00173A1D" w:rsidRDefault="005B5189" w:rsidP="00E36D05">
      <w:pPr>
        <w:pStyle w:val="3"/>
        <w:tabs>
          <w:tab w:val="left" w:pos="0"/>
        </w:tabs>
        <w:ind w:left="0"/>
        <w:jc w:val="both"/>
        <w:rPr>
          <w:sz w:val="20"/>
        </w:rPr>
      </w:pPr>
      <w:r w:rsidRPr="00173A1D">
        <w:rPr>
          <w:sz w:val="20"/>
        </w:rPr>
        <w:t xml:space="preserve">2.3.2. </w:t>
      </w:r>
      <w:r w:rsidR="00CD1DB6" w:rsidRPr="00173A1D">
        <w:rPr>
          <w:sz w:val="20"/>
        </w:rPr>
        <w:t xml:space="preserve">передать </w:t>
      </w:r>
      <w:r w:rsidR="004D7CE8" w:rsidRPr="00173A1D">
        <w:rPr>
          <w:sz w:val="20"/>
        </w:rPr>
        <w:t>Исполнителю</w:t>
      </w:r>
      <w:r w:rsidR="00CD1DB6" w:rsidRPr="00173A1D">
        <w:rPr>
          <w:sz w:val="20"/>
        </w:rPr>
        <w:t xml:space="preserve"> полномочия </w:t>
      </w:r>
      <w:r w:rsidR="002C248E" w:rsidRPr="00173A1D">
        <w:rPr>
          <w:sz w:val="20"/>
        </w:rPr>
        <w:t>по управлению и техническому</w:t>
      </w:r>
      <w:r w:rsidR="00CD1DB6" w:rsidRPr="00173A1D">
        <w:rPr>
          <w:sz w:val="20"/>
        </w:rPr>
        <w:t xml:space="preserve"> обслуживанию многоквартирным домом, предусмотренные п. 1.1 настоящего Договора.</w:t>
      </w:r>
    </w:p>
    <w:p w:rsidR="005B5189" w:rsidRPr="00173A1D" w:rsidRDefault="00CD1DB6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t>2.3.</w:t>
      </w:r>
      <w:r w:rsidR="005B5189" w:rsidRPr="00173A1D">
        <w:rPr>
          <w:sz w:val="20"/>
        </w:rPr>
        <w:t>3</w:t>
      </w:r>
      <w:r w:rsidRPr="00173A1D">
        <w:rPr>
          <w:sz w:val="20"/>
        </w:rPr>
        <w:t xml:space="preserve">. </w:t>
      </w:r>
      <w:r w:rsidR="005B5189" w:rsidRPr="00173A1D">
        <w:rPr>
          <w:sz w:val="20"/>
        </w:rPr>
        <w:t>своевременно и в полном объеме вносить плату за помещение и коммунальные услуги, а также другие платежи, установленные по решению общего собрания собственников многоквартирного дома в соответствии с действующим законодательством.</w:t>
      </w:r>
    </w:p>
    <w:p w:rsidR="00CD1DB6" w:rsidRPr="00173A1D" w:rsidRDefault="00CD1DB6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t>2.3.</w:t>
      </w:r>
      <w:r w:rsidR="005B5189" w:rsidRPr="00173A1D">
        <w:rPr>
          <w:sz w:val="20"/>
        </w:rPr>
        <w:t>4</w:t>
      </w:r>
      <w:r w:rsidRPr="00173A1D">
        <w:rPr>
          <w:sz w:val="20"/>
        </w:rPr>
        <w:t>. использовать помещение по его назначению и поддерживать его в надлежащем состоянии;</w:t>
      </w:r>
    </w:p>
    <w:p w:rsidR="00CD1DB6" w:rsidRPr="00173A1D" w:rsidRDefault="002739C9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t>2.3.5</w:t>
      </w:r>
      <w:r w:rsidR="00CD1DB6" w:rsidRPr="00173A1D">
        <w:rPr>
          <w:sz w:val="20"/>
        </w:rPr>
        <w:t>. бережно относится к общему имуществу, объектам благоустройства придомовой территории, зеленым насаждениям;</w:t>
      </w:r>
    </w:p>
    <w:p w:rsidR="00CD1DB6" w:rsidRPr="00173A1D" w:rsidRDefault="00CD1DB6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t>2.</w:t>
      </w:r>
      <w:r w:rsidR="002739C9" w:rsidRPr="00173A1D">
        <w:rPr>
          <w:sz w:val="20"/>
        </w:rPr>
        <w:t>3.6</w:t>
      </w:r>
      <w:r w:rsidRPr="00173A1D">
        <w:rPr>
          <w:sz w:val="20"/>
        </w:rPr>
        <w:t>. соблюдать чистоту и порядок в местах общего пользования;</w:t>
      </w:r>
    </w:p>
    <w:p w:rsidR="00CD1DB6" w:rsidRPr="00173A1D" w:rsidRDefault="002739C9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lastRenderedPageBreak/>
        <w:t>2.3.7</w:t>
      </w:r>
      <w:r w:rsidR="00CD1DB6" w:rsidRPr="00173A1D">
        <w:rPr>
          <w:sz w:val="20"/>
        </w:rPr>
        <w:t>. за свой счет осуществлять содержание и ремонт имущества и оборудования, находящегося внутри помещения, не относящегося к общему имуществу;</w:t>
      </w:r>
    </w:p>
    <w:p w:rsidR="00CD1DB6" w:rsidRPr="00173A1D" w:rsidRDefault="002739C9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t>2.3.8</w:t>
      </w:r>
      <w:r w:rsidR="00CD1DB6" w:rsidRPr="00173A1D">
        <w:rPr>
          <w:sz w:val="20"/>
        </w:rPr>
        <w:t xml:space="preserve">. не производить переустройство, перепланировку жилых и подсобных помещений, переоборудование балконов и лоджий, </w:t>
      </w:r>
      <w:r w:rsidR="00AC742F" w:rsidRPr="00173A1D">
        <w:rPr>
          <w:sz w:val="20"/>
        </w:rPr>
        <w:t xml:space="preserve">установку радио- телевизионных антенн и кондиционеров, </w:t>
      </w:r>
      <w:r w:rsidR="00CD1DB6" w:rsidRPr="00173A1D">
        <w:rPr>
          <w:sz w:val="20"/>
        </w:rPr>
        <w:t xml:space="preserve">перестановку либо установку дополнительного санитарно-технического и иного оборудования без предварительного согласования с </w:t>
      </w:r>
      <w:r w:rsidR="00B7085B" w:rsidRPr="00173A1D">
        <w:rPr>
          <w:sz w:val="20"/>
        </w:rPr>
        <w:t>Исполнителем</w:t>
      </w:r>
      <w:r w:rsidR="00CD1DB6" w:rsidRPr="00173A1D">
        <w:rPr>
          <w:sz w:val="20"/>
        </w:rPr>
        <w:t xml:space="preserve"> и получения разрешения от уполномоченных органов местного самоуправления;</w:t>
      </w:r>
    </w:p>
    <w:p w:rsidR="00CD1DB6" w:rsidRPr="00173A1D" w:rsidRDefault="002739C9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t>2.3.9</w:t>
      </w:r>
      <w:r w:rsidR="00CD1DB6" w:rsidRPr="00173A1D">
        <w:rPr>
          <w:sz w:val="20"/>
        </w:rPr>
        <w:t xml:space="preserve">. уведомлять </w:t>
      </w:r>
      <w:r w:rsidR="00B7085B" w:rsidRPr="00173A1D">
        <w:rPr>
          <w:sz w:val="20"/>
        </w:rPr>
        <w:t>Исполнителя</w:t>
      </w:r>
      <w:r w:rsidR="00CD1DB6" w:rsidRPr="00173A1D">
        <w:rPr>
          <w:sz w:val="20"/>
        </w:rPr>
        <w:t xml:space="preserve"> о своем отсутствии в жилом помещении вместе со всеми постоянно проживающими с ним гражданами более одного месяца;</w:t>
      </w:r>
    </w:p>
    <w:p w:rsidR="0081381A" w:rsidRPr="00173A1D" w:rsidRDefault="002739C9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t>2.3.10</w:t>
      </w:r>
      <w:r w:rsidR="00CD1DB6" w:rsidRPr="00173A1D">
        <w:rPr>
          <w:sz w:val="20"/>
        </w:rPr>
        <w:t xml:space="preserve">. обеспечивать немедленное сообщение </w:t>
      </w:r>
      <w:r w:rsidR="00B7085B" w:rsidRPr="00173A1D">
        <w:rPr>
          <w:sz w:val="20"/>
        </w:rPr>
        <w:t>Исполнителя</w:t>
      </w:r>
      <w:r w:rsidR="00CD1DB6" w:rsidRPr="00173A1D">
        <w:rPr>
          <w:sz w:val="20"/>
        </w:rPr>
        <w:t xml:space="preserve"> об аварийных ситуациях, возникших в системах инженерного оборудования жилого помещения</w:t>
      </w:r>
      <w:r w:rsidR="0081381A" w:rsidRPr="00173A1D">
        <w:rPr>
          <w:sz w:val="20"/>
        </w:rPr>
        <w:t xml:space="preserve"> и дома в це</w:t>
      </w:r>
      <w:r w:rsidR="00B7085B" w:rsidRPr="00173A1D">
        <w:rPr>
          <w:sz w:val="20"/>
        </w:rPr>
        <w:t>лом по тел</w:t>
      </w:r>
      <w:r w:rsidR="00B7085B" w:rsidRPr="00173A1D">
        <w:rPr>
          <w:b/>
          <w:sz w:val="20"/>
        </w:rPr>
        <w:t xml:space="preserve">. </w:t>
      </w:r>
      <w:r w:rsidR="00ED1186" w:rsidRPr="00173A1D">
        <w:rPr>
          <w:b/>
          <w:sz w:val="20"/>
        </w:rPr>
        <w:t xml:space="preserve"> </w:t>
      </w:r>
      <w:r w:rsidRPr="00173A1D">
        <w:rPr>
          <w:b/>
          <w:sz w:val="20"/>
        </w:rPr>
        <w:t>45-59-77</w:t>
      </w:r>
      <w:r w:rsidR="00ED1186" w:rsidRPr="00173A1D">
        <w:rPr>
          <w:b/>
          <w:sz w:val="20"/>
        </w:rPr>
        <w:t xml:space="preserve">, </w:t>
      </w:r>
      <w:r w:rsidRPr="00173A1D">
        <w:rPr>
          <w:b/>
          <w:sz w:val="20"/>
        </w:rPr>
        <w:t>45-53-52, 45-79-33;</w:t>
      </w:r>
    </w:p>
    <w:p w:rsidR="00CD1DB6" w:rsidRPr="00173A1D" w:rsidRDefault="002739C9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t>2.3.11</w:t>
      </w:r>
      <w:r w:rsidR="00CD1DB6" w:rsidRPr="00173A1D">
        <w:rPr>
          <w:sz w:val="20"/>
        </w:rPr>
        <w:t>. заключать договоры на предоставление коммунальных услуг с их поставщиками с учетом благоустройства жилья и своевременное внесение платы за оказанные услуги;</w:t>
      </w:r>
    </w:p>
    <w:p w:rsidR="00CD1DB6" w:rsidRPr="00173A1D" w:rsidRDefault="002739C9" w:rsidP="00E36D05">
      <w:pPr>
        <w:tabs>
          <w:tab w:val="left" w:pos="0"/>
        </w:tabs>
        <w:jc w:val="both"/>
        <w:rPr>
          <w:sz w:val="20"/>
        </w:rPr>
      </w:pPr>
      <w:r w:rsidRPr="00173A1D">
        <w:rPr>
          <w:sz w:val="20"/>
        </w:rPr>
        <w:t>2.3.12</w:t>
      </w:r>
      <w:r w:rsidR="00D9728A" w:rsidRPr="00173A1D">
        <w:rPr>
          <w:sz w:val="20"/>
        </w:rPr>
        <w:t>. с</w:t>
      </w:r>
      <w:r w:rsidR="00CD1DB6" w:rsidRPr="00173A1D">
        <w:rPr>
          <w:sz w:val="20"/>
        </w:rPr>
        <w:t xml:space="preserve">облюдать правила совместного проживания в многоквартирном доме, обеспечивая права и законные интересы других собственников помещений в жилом доме. </w:t>
      </w:r>
    </w:p>
    <w:p w:rsidR="00D9728A" w:rsidRPr="00173A1D" w:rsidRDefault="002739C9" w:rsidP="00D9728A">
      <w:pPr>
        <w:jc w:val="both"/>
        <w:rPr>
          <w:sz w:val="20"/>
        </w:rPr>
      </w:pPr>
      <w:r w:rsidRPr="00173A1D">
        <w:rPr>
          <w:sz w:val="20"/>
        </w:rPr>
        <w:t>2.3.13</w:t>
      </w:r>
      <w:r w:rsidR="00D9728A" w:rsidRPr="00173A1D">
        <w:rPr>
          <w:sz w:val="20"/>
        </w:rPr>
        <w:t>.  предоставить доступ работникам коммунальных служб в занимаемое им жилое помещение и общим сантехническим коммуникациям для осуществления ремонтных  и профилактических работ.</w:t>
      </w:r>
    </w:p>
    <w:p w:rsidR="00CD1DB6" w:rsidRPr="00173A1D" w:rsidRDefault="00CD1DB6" w:rsidP="00E36D05">
      <w:pPr>
        <w:jc w:val="both"/>
        <w:rPr>
          <w:b/>
          <w:bCs/>
          <w:sz w:val="20"/>
        </w:rPr>
      </w:pPr>
      <w:r w:rsidRPr="00173A1D">
        <w:rPr>
          <w:b/>
          <w:bCs/>
          <w:sz w:val="20"/>
        </w:rPr>
        <w:t xml:space="preserve">2.4. Собственник вправе:  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 xml:space="preserve">2.4.1. требовать от </w:t>
      </w:r>
      <w:r w:rsidR="00421A37" w:rsidRPr="00173A1D">
        <w:rPr>
          <w:sz w:val="20"/>
        </w:rPr>
        <w:t>Исполнителя  выполнения</w:t>
      </w:r>
      <w:r w:rsidRPr="00173A1D">
        <w:rPr>
          <w:sz w:val="20"/>
        </w:rPr>
        <w:t xml:space="preserve"> своих обязательств по настоящему Договору в пределах предоставленных полномочий, предусмотренных п.1.1 настоящего Договора;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2.4.2. получать в необходимых объемах услуги по содержанию и ремонту жилья, коммунальные услуги надлежащего качества;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2.4.3. владеть, пользоваться и в установленных законодательством приделах распоряжаться общим имуществом жилого дома.</w:t>
      </w:r>
    </w:p>
    <w:p w:rsidR="00CD1DB6" w:rsidRPr="00173A1D" w:rsidRDefault="00CD1DB6" w:rsidP="00E36D05">
      <w:pPr>
        <w:jc w:val="both"/>
        <w:rPr>
          <w:b/>
          <w:bCs/>
          <w:sz w:val="20"/>
        </w:rPr>
      </w:pPr>
      <w:r w:rsidRPr="00173A1D">
        <w:rPr>
          <w:b/>
          <w:bCs/>
          <w:sz w:val="20"/>
        </w:rPr>
        <w:t>2.5. Собственник не вправе: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2.5.1. производить работы на инженерных сетях дома, отнесенных к общему имуществу дома, без согласовани</w:t>
      </w:r>
      <w:r w:rsidR="0081381A" w:rsidRPr="00173A1D">
        <w:rPr>
          <w:sz w:val="20"/>
        </w:rPr>
        <w:t>я с управляющей компанией или без решения</w:t>
      </w:r>
      <w:r w:rsidRPr="00173A1D">
        <w:rPr>
          <w:sz w:val="20"/>
        </w:rPr>
        <w:t xml:space="preserve"> общего собрания собственников;</w:t>
      </w:r>
    </w:p>
    <w:p w:rsidR="00CD1DB6" w:rsidRPr="00173A1D" w:rsidRDefault="00CD1DB6" w:rsidP="00E36D05">
      <w:pPr>
        <w:pStyle w:val="20"/>
        <w:jc w:val="both"/>
      </w:pPr>
      <w:r w:rsidRPr="00173A1D">
        <w:t>2.5.2.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2.5.3.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учета;</w:t>
      </w:r>
    </w:p>
    <w:p w:rsidR="00CD1DB6" w:rsidRPr="00173A1D" w:rsidRDefault="00156A26" w:rsidP="00E36D05">
      <w:pPr>
        <w:jc w:val="both"/>
        <w:rPr>
          <w:sz w:val="20"/>
        </w:rPr>
      </w:pPr>
      <w:r w:rsidRPr="00173A1D">
        <w:rPr>
          <w:sz w:val="20"/>
        </w:rPr>
        <w:t xml:space="preserve">2.5.4. закрывать существующие каналы прокладки общих сантехнических коммуникаций капитальным способом. Для этого необходимо использовать легкосъемные </w:t>
      </w:r>
      <w:r w:rsidR="00E021BB" w:rsidRPr="00173A1D">
        <w:rPr>
          <w:sz w:val="20"/>
        </w:rPr>
        <w:t>материалы;</w:t>
      </w:r>
    </w:p>
    <w:p w:rsidR="00E021BB" w:rsidRPr="00173A1D" w:rsidRDefault="00E021BB" w:rsidP="00E36D05">
      <w:pPr>
        <w:jc w:val="both"/>
        <w:rPr>
          <w:sz w:val="20"/>
        </w:rPr>
      </w:pPr>
      <w:r w:rsidRPr="00173A1D">
        <w:rPr>
          <w:sz w:val="20"/>
        </w:rPr>
        <w:t>2.5.5. самовольно производить перепланировку и переустройство помещения;</w:t>
      </w:r>
    </w:p>
    <w:p w:rsidR="00CD7598" w:rsidRPr="00173A1D" w:rsidRDefault="00CD7598" w:rsidP="00E36D05">
      <w:pPr>
        <w:jc w:val="both"/>
        <w:rPr>
          <w:sz w:val="20"/>
        </w:rPr>
      </w:pPr>
      <w:r w:rsidRPr="00173A1D">
        <w:rPr>
          <w:sz w:val="20"/>
        </w:rPr>
        <w:t>Собственник обязан предоставить доступ работникам коммунальных в занимаемое им жилое помещение и общим сантехническим коммуникациям для осуществления ремонтных  и профилактических работ.</w:t>
      </w:r>
    </w:p>
    <w:p w:rsidR="00CD7598" w:rsidRPr="00173A1D" w:rsidRDefault="00CD7598" w:rsidP="00E36D05">
      <w:pPr>
        <w:jc w:val="both"/>
        <w:rPr>
          <w:sz w:val="20"/>
        </w:rPr>
      </w:pPr>
    </w:p>
    <w:p w:rsidR="00CD1DB6" w:rsidRPr="00173A1D" w:rsidRDefault="008B67BA" w:rsidP="00CD7598">
      <w:pPr>
        <w:numPr>
          <w:ilvl w:val="0"/>
          <w:numId w:val="6"/>
        </w:numPr>
        <w:jc w:val="center"/>
        <w:rPr>
          <w:b/>
          <w:bCs/>
          <w:sz w:val="20"/>
        </w:rPr>
      </w:pPr>
      <w:r w:rsidRPr="00173A1D">
        <w:rPr>
          <w:b/>
          <w:bCs/>
          <w:sz w:val="20"/>
        </w:rPr>
        <w:t>П</w:t>
      </w:r>
      <w:r w:rsidR="00CD1DB6" w:rsidRPr="00173A1D">
        <w:rPr>
          <w:b/>
          <w:bCs/>
          <w:sz w:val="20"/>
        </w:rPr>
        <w:t xml:space="preserve">орядок внесения обязательных регулярных </w:t>
      </w:r>
      <w:r w:rsidR="000A6467" w:rsidRPr="00173A1D">
        <w:rPr>
          <w:b/>
          <w:bCs/>
          <w:sz w:val="20"/>
        </w:rPr>
        <w:t>платежей</w:t>
      </w:r>
      <w:r w:rsidR="00CD1DB6" w:rsidRPr="00173A1D">
        <w:rPr>
          <w:b/>
          <w:bCs/>
          <w:sz w:val="20"/>
        </w:rPr>
        <w:t xml:space="preserve"> на содержание жилого (нежилого) помещения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 xml:space="preserve">3.1. </w:t>
      </w:r>
      <w:r w:rsidR="00B126D9" w:rsidRPr="00173A1D">
        <w:rPr>
          <w:sz w:val="20"/>
        </w:rPr>
        <w:t>В состав платы по Д</w:t>
      </w:r>
      <w:r w:rsidR="002A24EF" w:rsidRPr="00173A1D">
        <w:rPr>
          <w:sz w:val="20"/>
        </w:rPr>
        <w:t xml:space="preserve">оговору, вносимой Собственником, включаются платежи: </w:t>
      </w:r>
      <w:r w:rsidR="008B67BA" w:rsidRPr="00173A1D">
        <w:rPr>
          <w:sz w:val="20"/>
        </w:rPr>
        <w:t xml:space="preserve"> за содержание и ремонт жилого (нежилого) помещения </w:t>
      </w:r>
      <w:r w:rsidR="002A24EF" w:rsidRPr="00173A1D">
        <w:rPr>
          <w:sz w:val="20"/>
        </w:rPr>
        <w:t>в соответствии с тарифами, установленными органами управляющей компании; за коммунальные услуги в соответствии с утвержденными тарифами ресурсоснабжающих организаций.</w:t>
      </w:r>
    </w:p>
    <w:p w:rsidR="002A24EF" w:rsidRPr="00173A1D" w:rsidRDefault="002A24EF" w:rsidP="00E36D05">
      <w:pPr>
        <w:jc w:val="both"/>
        <w:rPr>
          <w:sz w:val="20"/>
          <w:szCs w:val="20"/>
        </w:rPr>
      </w:pPr>
      <w:r w:rsidRPr="00173A1D">
        <w:rPr>
          <w:color w:val="000000"/>
          <w:sz w:val="20"/>
          <w:szCs w:val="20"/>
        </w:rPr>
        <w:t>3.2. Плата за коммунальные услуги включает в себя плату за холодное и горячее водоснаб</w:t>
      </w:r>
      <w:r w:rsidR="00003354" w:rsidRPr="00173A1D">
        <w:rPr>
          <w:color w:val="000000"/>
          <w:sz w:val="20"/>
          <w:szCs w:val="20"/>
        </w:rPr>
        <w:t>жение, водоотведение и отопление</w:t>
      </w:r>
      <w:r w:rsidRPr="00173A1D">
        <w:rPr>
          <w:color w:val="000000"/>
          <w:sz w:val="20"/>
          <w:szCs w:val="20"/>
        </w:rPr>
        <w:t>.</w:t>
      </w:r>
    </w:p>
    <w:p w:rsidR="008B67BA" w:rsidRPr="00173A1D" w:rsidRDefault="002A24EF" w:rsidP="00E36D05">
      <w:pPr>
        <w:jc w:val="both"/>
        <w:rPr>
          <w:sz w:val="20"/>
        </w:rPr>
      </w:pPr>
      <w:r w:rsidRPr="00173A1D">
        <w:rPr>
          <w:sz w:val="20"/>
        </w:rPr>
        <w:t>3.3</w:t>
      </w:r>
      <w:r w:rsidR="008B67BA" w:rsidRPr="00173A1D">
        <w:rPr>
          <w:sz w:val="20"/>
        </w:rPr>
        <w:t>.</w:t>
      </w:r>
      <w:r w:rsidR="00C9486D" w:rsidRPr="00173A1D">
        <w:rPr>
          <w:sz w:val="20"/>
        </w:rPr>
        <w:t xml:space="preserve"> </w:t>
      </w:r>
      <w:r w:rsidR="000A6467" w:rsidRPr="00173A1D">
        <w:rPr>
          <w:sz w:val="20"/>
        </w:rPr>
        <w:t xml:space="preserve"> Плата</w:t>
      </w:r>
      <w:r w:rsidR="00C9486D" w:rsidRPr="00173A1D">
        <w:rPr>
          <w:sz w:val="20"/>
        </w:rPr>
        <w:t xml:space="preserve"> за содержание и ремонт жилого (нежилог</w:t>
      </w:r>
      <w:r w:rsidRPr="00173A1D">
        <w:rPr>
          <w:sz w:val="20"/>
        </w:rPr>
        <w:t>о) помещения вноси</w:t>
      </w:r>
      <w:r w:rsidR="00C9486D" w:rsidRPr="00173A1D">
        <w:rPr>
          <w:sz w:val="20"/>
        </w:rPr>
        <w:t xml:space="preserve">тся </w:t>
      </w:r>
      <w:r w:rsidRPr="00173A1D">
        <w:rPr>
          <w:sz w:val="20"/>
        </w:rPr>
        <w:t xml:space="preserve">ежемесячно, не позднее 25 числа месяца следующего за прошедшим </w:t>
      </w:r>
      <w:r w:rsidR="00C9486D" w:rsidRPr="00173A1D">
        <w:rPr>
          <w:sz w:val="20"/>
        </w:rPr>
        <w:t xml:space="preserve">в кассу </w:t>
      </w:r>
      <w:r w:rsidR="00D9728A" w:rsidRPr="00173A1D">
        <w:rPr>
          <w:sz w:val="20"/>
        </w:rPr>
        <w:t>Исполнителя</w:t>
      </w:r>
      <w:r w:rsidR="00C9486D" w:rsidRPr="00173A1D">
        <w:rPr>
          <w:sz w:val="20"/>
        </w:rPr>
        <w:t>.</w:t>
      </w:r>
      <w:r w:rsidR="008B67BA" w:rsidRPr="00173A1D">
        <w:rPr>
          <w:sz w:val="20"/>
        </w:rPr>
        <w:t xml:space="preserve"> </w:t>
      </w:r>
    </w:p>
    <w:p w:rsidR="00CD1DB6" w:rsidRPr="00173A1D" w:rsidRDefault="00C9486D" w:rsidP="00E36D05">
      <w:pPr>
        <w:jc w:val="both"/>
        <w:rPr>
          <w:sz w:val="20"/>
        </w:rPr>
      </w:pPr>
      <w:r w:rsidRPr="00173A1D">
        <w:rPr>
          <w:sz w:val="20"/>
        </w:rPr>
        <w:t>3.</w:t>
      </w:r>
      <w:r w:rsidR="002A24EF" w:rsidRPr="00173A1D">
        <w:rPr>
          <w:sz w:val="20"/>
        </w:rPr>
        <w:t>4</w:t>
      </w:r>
      <w:r w:rsidR="00CD1DB6" w:rsidRPr="00173A1D">
        <w:rPr>
          <w:sz w:val="20"/>
        </w:rPr>
        <w:t xml:space="preserve">. В случае несвоевременного и (или) не полного внесения обязательных регулярных </w:t>
      </w:r>
      <w:r w:rsidR="000A6467" w:rsidRPr="00173A1D">
        <w:rPr>
          <w:sz w:val="20"/>
        </w:rPr>
        <w:t>платежей</w:t>
      </w:r>
      <w:r w:rsidR="00CD1DB6" w:rsidRPr="00173A1D">
        <w:rPr>
          <w:sz w:val="20"/>
        </w:rPr>
        <w:t xml:space="preserve"> Собственнику начисляется пеня в размере, установленн</w:t>
      </w:r>
      <w:r w:rsidR="002A24EF" w:rsidRPr="00173A1D">
        <w:rPr>
          <w:sz w:val="20"/>
        </w:rPr>
        <w:t>ом</w:t>
      </w:r>
      <w:r w:rsidR="00CD1DB6" w:rsidRPr="00173A1D">
        <w:rPr>
          <w:sz w:val="20"/>
        </w:rPr>
        <w:t xml:space="preserve"> действующим законодательством </w:t>
      </w:r>
      <w:r w:rsidR="00D9728A" w:rsidRPr="00173A1D">
        <w:rPr>
          <w:sz w:val="20"/>
        </w:rPr>
        <w:t>РФ</w:t>
      </w:r>
      <w:r w:rsidR="00CD1DB6" w:rsidRPr="00173A1D">
        <w:rPr>
          <w:sz w:val="20"/>
        </w:rPr>
        <w:t>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C9486D" w:rsidRPr="00173A1D" w:rsidRDefault="00C9486D" w:rsidP="00E36D05">
      <w:pPr>
        <w:jc w:val="both"/>
        <w:rPr>
          <w:sz w:val="20"/>
        </w:rPr>
      </w:pPr>
      <w:r w:rsidRPr="00173A1D">
        <w:rPr>
          <w:sz w:val="20"/>
        </w:rPr>
        <w:t>3.</w:t>
      </w:r>
      <w:r w:rsidR="002A24EF" w:rsidRPr="00173A1D">
        <w:rPr>
          <w:sz w:val="20"/>
        </w:rPr>
        <w:t>5</w:t>
      </w:r>
      <w:r w:rsidRPr="00173A1D">
        <w:rPr>
          <w:sz w:val="20"/>
        </w:rPr>
        <w:t xml:space="preserve">. </w:t>
      </w:r>
      <w:r w:rsidR="00003354" w:rsidRPr="00173A1D">
        <w:rPr>
          <w:sz w:val="20"/>
        </w:rPr>
        <w:t xml:space="preserve">Размер платы за коммунальные услуги, при отсутствии показаний приборов учета, определяется по нормативам. </w:t>
      </w:r>
    </w:p>
    <w:p w:rsidR="00CD1DB6" w:rsidRPr="00173A1D" w:rsidRDefault="006C797F" w:rsidP="00E36D05">
      <w:pPr>
        <w:jc w:val="both"/>
        <w:rPr>
          <w:sz w:val="20"/>
        </w:rPr>
      </w:pPr>
      <w:r w:rsidRPr="00173A1D">
        <w:rPr>
          <w:sz w:val="20"/>
        </w:rPr>
        <w:t>3.</w:t>
      </w:r>
      <w:r w:rsidR="002A24EF" w:rsidRPr="00173A1D">
        <w:rPr>
          <w:sz w:val="20"/>
        </w:rPr>
        <w:t>6</w:t>
      </w:r>
      <w:r w:rsidR="00CD1DB6" w:rsidRPr="00173A1D">
        <w:rPr>
          <w:sz w:val="20"/>
        </w:rPr>
        <w:t>. Неиспользование Собственником помещения не является основанием не внесения обязательных регулярных взносов за жилищные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 осуществляется с учетом перерасчета платежей за период временного отсутствия граждан в порядке, утвержденном Правительством РФ.</w:t>
      </w:r>
    </w:p>
    <w:p w:rsidR="006C797F" w:rsidRPr="00173A1D" w:rsidRDefault="006C797F" w:rsidP="00E36D05">
      <w:pPr>
        <w:jc w:val="both"/>
        <w:rPr>
          <w:sz w:val="20"/>
        </w:rPr>
      </w:pPr>
    </w:p>
    <w:p w:rsidR="00CD1DB6" w:rsidRPr="00173A1D" w:rsidRDefault="00CD1DB6" w:rsidP="00343770">
      <w:pPr>
        <w:numPr>
          <w:ilvl w:val="0"/>
          <w:numId w:val="6"/>
        </w:numPr>
        <w:jc w:val="center"/>
        <w:rPr>
          <w:b/>
          <w:bCs/>
          <w:sz w:val="20"/>
        </w:rPr>
      </w:pPr>
      <w:r w:rsidRPr="00173A1D">
        <w:rPr>
          <w:b/>
          <w:bCs/>
          <w:sz w:val="20"/>
        </w:rPr>
        <w:t>Ответственность сторон</w:t>
      </w:r>
    </w:p>
    <w:p w:rsidR="00A045F0" w:rsidRPr="00173A1D" w:rsidRDefault="00CD1DB6" w:rsidP="00E36D05">
      <w:pPr>
        <w:pStyle w:val="20"/>
        <w:jc w:val="both"/>
      </w:pPr>
      <w:r w:rsidRPr="00173A1D">
        <w:t xml:space="preserve">4.1. </w:t>
      </w:r>
      <w:r w:rsidR="00A045F0" w:rsidRPr="00173A1D">
        <w:t>Управляющая компания несет ответственность за неисполнение или ненадлежащее исполнение возложенных на нее обязанностей по управлению многоквартирным домом.</w:t>
      </w:r>
    </w:p>
    <w:p w:rsidR="00A045F0" w:rsidRPr="00173A1D" w:rsidRDefault="00A045F0" w:rsidP="00E36D05">
      <w:pPr>
        <w:pStyle w:val="20"/>
        <w:jc w:val="both"/>
      </w:pPr>
      <w:r w:rsidRPr="00173A1D">
        <w:t>4.2. Управляющая компания освобождается от ответственности, если надлежащее управление оказалось невозможным вследствие вины собственника или других пользователей помещения, в том числе, несвоевременной оплаты жилого помещения и коммунальных услуг, несвоевременного выполнения ими своих обязанностей, а также вследствие действия обстоятельств непреодолимой силы.</w:t>
      </w:r>
    </w:p>
    <w:p w:rsidR="00C81FD2" w:rsidRPr="00173A1D" w:rsidRDefault="00C81FD2" w:rsidP="00E36D05">
      <w:pPr>
        <w:pStyle w:val="20"/>
        <w:jc w:val="both"/>
      </w:pPr>
      <w:r w:rsidRPr="00173A1D">
        <w:t>4.3. Управляющая компания не отвечает за ущерб, который возникает для собственников и других пользователей из-за недостатка средств на содержание и ремонт жилого помещения.</w:t>
      </w:r>
    </w:p>
    <w:p w:rsidR="00AD6109" w:rsidRPr="00173A1D" w:rsidRDefault="00C81FD2" w:rsidP="00E36D05">
      <w:pPr>
        <w:pStyle w:val="20"/>
        <w:jc w:val="both"/>
      </w:pPr>
      <w:r w:rsidRPr="00173A1D">
        <w:lastRenderedPageBreak/>
        <w:t>4.4. Собственник помещения, не обеспечивший допуск специалистов Управляющей компании и других организаций</w:t>
      </w:r>
      <w:r w:rsidR="00AD6109" w:rsidRPr="00173A1D">
        <w:t>, имеющих право проведения работ на системах электро-, тепло-, газо-,  водоснабжения, канализации, для устранения аварий и осмотра инженерного оборудования,  профилактического осмотра и ремонтных работ, несет имущественную ответственность за ущерб, наступивший вследствие этих действий перед Управляющей компанией и третьими лицами (другими владельцами помещений и членов их семей).</w:t>
      </w:r>
    </w:p>
    <w:p w:rsidR="00AD6109" w:rsidRPr="00173A1D" w:rsidRDefault="00AD6109" w:rsidP="00E36D05">
      <w:pPr>
        <w:pStyle w:val="20"/>
        <w:jc w:val="both"/>
      </w:pPr>
      <w:r w:rsidRPr="00173A1D">
        <w:t>4.5. Собственник помещения несет ответственность за причинение материального и морального вреда третьим лицам в случае, если в период его отсутствия не было доступа в помещение для устранения аварийной ситуации.</w:t>
      </w:r>
    </w:p>
    <w:p w:rsidR="004031D9" w:rsidRPr="00173A1D" w:rsidRDefault="004031D9" w:rsidP="00E36D05">
      <w:pPr>
        <w:pStyle w:val="20"/>
        <w:jc w:val="both"/>
      </w:pPr>
      <w:r w:rsidRPr="00173A1D">
        <w:t>4.6. Собственник помещения несет ответственность за аварии, неисправности и их последствия, произошедшие по причине проведения им ремонта в принадлежащем помещении с нарушением, в частности за засорение системы канализации строительным мусором, предметами домашнего обихода, использование приборов и инструментов с превышающей мощностью и уровнем шума, самовольное изменение разводки инженерных систем, и др.</w:t>
      </w:r>
    </w:p>
    <w:p w:rsidR="004031D9" w:rsidRPr="00173A1D" w:rsidRDefault="004031D9" w:rsidP="00E36D05">
      <w:pPr>
        <w:pStyle w:val="20"/>
        <w:jc w:val="both"/>
      </w:pPr>
      <w:r w:rsidRPr="00173A1D">
        <w:t>4.7. Управляющая компания не отвечает за ущерб, причиненный имуществу собственника в ходе обеспечения доступа специалистов к общедомовым инженерным сетям (холодного и горячего водоснабжения, отопления, водоотведения), находящихся в помещении собственника и им закрытых.</w:t>
      </w:r>
    </w:p>
    <w:p w:rsidR="00CD1DB6" w:rsidRPr="00173A1D" w:rsidRDefault="004031D9" w:rsidP="00E36D05">
      <w:pPr>
        <w:pStyle w:val="20"/>
        <w:jc w:val="both"/>
      </w:pPr>
      <w:r w:rsidRPr="00173A1D">
        <w:t xml:space="preserve">4.8. </w:t>
      </w:r>
      <w:r w:rsidR="00CD1DB6" w:rsidRPr="00173A1D">
        <w:t>Стороны несут материальную ответственность за невыполнение взятых на себя обязательств по настоящему Договору в соответствии с его условиями, предусмотренными в нем штрафными санкциями и действующим законодательством.</w:t>
      </w:r>
    </w:p>
    <w:p w:rsidR="00910FC8" w:rsidRPr="00173A1D" w:rsidRDefault="00910FC8" w:rsidP="00E36D05">
      <w:pPr>
        <w:pStyle w:val="20"/>
        <w:jc w:val="both"/>
      </w:pPr>
      <w:r w:rsidRPr="00173A1D">
        <w:t>4.</w:t>
      </w:r>
      <w:r w:rsidR="004031D9" w:rsidRPr="00173A1D">
        <w:t>9</w:t>
      </w:r>
      <w:r w:rsidRPr="00173A1D">
        <w:t>. При нарушении Собственником требований п. 2.3.7. настоящего Договора или систематическом нарушении им прав и законных интересов соседей Исполнитель через 10 (десять) дней после соответствующего предупреждения Собственника вправе, обратиться в органы местного самоуправления для применения мер, предусмотренных ст. 293 ГК РФ.</w:t>
      </w:r>
    </w:p>
    <w:p w:rsidR="00CD1DB6" w:rsidRPr="00173A1D" w:rsidRDefault="00910FC8" w:rsidP="00E36D05">
      <w:pPr>
        <w:pStyle w:val="20"/>
        <w:jc w:val="both"/>
      </w:pPr>
      <w:r w:rsidRPr="00173A1D">
        <w:t>4.</w:t>
      </w:r>
      <w:r w:rsidR="004031D9" w:rsidRPr="00173A1D">
        <w:t>10</w:t>
      </w:r>
      <w:r w:rsidR="00CD1DB6" w:rsidRPr="00173A1D">
        <w:t>. Стороны не несут ответственности по своим обязательствам, если невыполнение их явилось следствием:</w:t>
      </w:r>
    </w:p>
    <w:p w:rsidR="00CD1DB6" w:rsidRPr="00173A1D" w:rsidRDefault="00CD1DB6" w:rsidP="00E36D05">
      <w:pPr>
        <w:pStyle w:val="20"/>
        <w:numPr>
          <w:ilvl w:val="0"/>
          <w:numId w:val="3"/>
        </w:numPr>
        <w:jc w:val="both"/>
      </w:pPr>
      <w:r w:rsidRPr="00173A1D">
        <w:t>изменений в действующем законодательстве, произошедших после заключения данного Договора;</w:t>
      </w:r>
    </w:p>
    <w:p w:rsidR="00CD1DB6" w:rsidRPr="00173A1D" w:rsidRDefault="00CD1DB6" w:rsidP="00E36D05">
      <w:pPr>
        <w:pStyle w:val="20"/>
        <w:numPr>
          <w:ilvl w:val="0"/>
          <w:numId w:val="3"/>
        </w:numPr>
        <w:jc w:val="both"/>
      </w:pPr>
      <w:r w:rsidRPr="00173A1D">
        <w:t>обстоятельств непреодолимой силы (стихийные бедствия, военные бедствия и т.д.), исключающих возможность исполнения обяз</w:t>
      </w:r>
      <w:r w:rsidR="006C797F" w:rsidRPr="00173A1D">
        <w:t>ательств по настоящему Договору</w:t>
      </w:r>
      <w:r w:rsidRPr="00173A1D">
        <w:t>. При этом срок исполнения обязательств по настоящему Договору отодвигает</w:t>
      </w:r>
      <w:r w:rsidR="00343770" w:rsidRPr="00173A1D">
        <w:t>ся соразмерно времени, в течение</w:t>
      </w:r>
      <w:r w:rsidRPr="00173A1D">
        <w:t xml:space="preserve"> которого действовали такие обстоятельства и их последствия.</w:t>
      </w:r>
    </w:p>
    <w:p w:rsidR="00CD1DB6" w:rsidRPr="00173A1D" w:rsidRDefault="00910FC8" w:rsidP="00E36D05">
      <w:pPr>
        <w:pStyle w:val="20"/>
        <w:jc w:val="both"/>
      </w:pPr>
      <w:r w:rsidRPr="00173A1D">
        <w:t>4.</w:t>
      </w:r>
      <w:r w:rsidR="004031D9" w:rsidRPr="00173A1D">
        <w:t>11</w:t>
      </w:r>
      <w:r w:rsidR="00CD1DB6" w:rsidRPr="00173A1D">
        <w:t>. Собственник несет персональную ответственность за нарушение требований настоящего Договора, а также за действия других членов семьи, лиц, временно проживающих в жилом помещении и поднанимателей.</w:t>
      </w:r>
    </w:p>
    <w:p w:rsidR="00C9486D" w:rsidRPr="00173A1D" w:rsidRDefault="00C9486D" w:rsidP="00E36D05">
      <w:pPr>
        <w:pStyle w:val="20"/>
        <w:jc w:val="both"/>
      </w:pPr>
    </w:p>
    <w:p w:rsidR="00343770" w:rsidRPr="00173A1D" w:rsidRDefault="00CD1DB6" w:rsidP="00C9486D">
      <w:pPr>
        <w:pStyle w:val="20"/>
        <w:jc w:val="center"/>
        <w:rPr>
          <w:b/>
        </w:rPr>
      </w:pPr>
      <w:r w:rsidRPr="00173A1D">
        <w:rPr>
          <w:b/>
        </w:rPr>
        <w:t>5. Срок действия и расторжения Договора</w:t>
      </w:r>
    </w:p>
    <w:p w:rsidR="00CD1DB6" w:rsidRPr="00173A1D" w:rsidRDefault="00CD1DB6" w:rsidP="00E36D05">
      <w:pPr>
        <w:pStyle w:val="20"/>
        <w:jc w:val="both"/>
      </w:pPr>
      <w:r w:rsidRPr="00173A1D">
        <w:t>5.1. Настоящий договор вступает в силу с момента его подписания</w:t>
      </w:r>
      <w:r w:rsidR="00C9486D" w:rsidRPr="00173A1D">
        <w:t xml:space="preserve"> Сторонами и действует в течение</w:t>
      </w:r>
      <w:r w:rsidR="005F2BDC" w:rsidRPr="00173A1D">
        <w:t xml:space="preserve"> </w:t>
      </w:r>
      <w:r w:rsidR="006B4A6A" w:rsidRPr="00173A1D">
        <w:t>трех лет</w:t>
      </w:r>
      <w:r w:rsidRPr="00173A1D">
        <w:t>.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 xml:space="preserve">5.2. </w:t>
      </w:r>
      <w:r w:rsidR="00C97DFC" w:rsidRPr="00173A1D">
        <w:rPr>
          <w:sz w:val="20"/>
        </w:rPr>
        <w:t>Срок действия Договора продлевается на тех же условиях ежегодно, без дополнительного оформления, если ни одна из сторон не направит другой стороне письменного предложения (уведомления) о расторжении Договора за 30 дней до окончания срока действия Договора.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5.3. Настоящий Договор может быть расторгнут по соглашению сторон или по основаниям, предусмотренным законодательством РФ.</w:t>
      </w:r>
    </w:p>
    <w:p w:rsidR="007E2FCE" w:rsidRPr="00173A1D" w:rsidRDefault="007E2FCE" w:rsidP="00E36D05">
      <w:pPr>
        <w:jc w:val="both"/>
        <w:rPr>
          <w:sz w:val="20"/>
        </w:rPr>
      </w:pPr>
      <w:r w:rsidRPr="00173A1D">
        <w:rPr>
          <w:sz w:val="20"/>
        </w:rPr>
        <w:t>5.4. Все изменения и дополнения к настоящему договору оформляются дополнительным соглашением, составленным в письменной форме и подписанным сторонами настоящего договора.</w:t>
      </w:r>
    </w:p>
    <w:p w:rsidR="003B15F5" w:rsidRPr="00173A1D" w:rsidRDefault="003B15F5" w:rsidP="00E36D05">
      <w:pPr>
        <w:jc w:val="both"/>
        <w:rPr>
          <w:sz w:val="20"/>
        </w:rPr>
      </w:pPr>
      <w:r w:rsidRPr="00173A1D">
        <w:rPr>
          <w:sz w:val="20"/>
        </w:rPr>
        <w:t>5.5. Все приложения к настоящему договору являются его неотъемлемой частью.</w:t>
      </w:r>
    </w:p>
    <w:p w:rsidR="006C797F" w:rsidRPr="00173A1D" w:rsidRDefault="00CD1DB6" w:rsidP="005C4854">
      <w:pPr>
        <w:numPr>
          <w:ilvl w:val="0"/>
          <w:numId w:val="7"/>
        </w:numPr>
        <w:jc w:val="center"/>
        <w:rPr>
          <w:b/>
          <w:bCs/>
          <w:sz w:val="20"/>
        </w:rPr>
      </w:pPr>
      <w:r w:rsidRPr="00173A1D">
        <w:rPr>
          <w:b/>
          <w:bCs/>
          <w:sz w:val="20"/>
        </w:rPr>
        <w:t>Прочие условия</w:t>
      </w:r>
    </w:p>
    <w:p w:rsidR="00CD1DB6" w:rsidRPr="00173A1D" w:rsidRDefault="00CD1DB6" w:rsidP="00E36D05">
      <w:pPr>
        <w:pStyle w:val="20"/>
        <w:jc w:val="both"/>
      </w:pPr>
      <w:r w:rsidRPr="00173A1D">
        <w:t>6.1. Споры, возникающие при исполнении обязательств по настоящему Договору, решаю</w:t>
      </w:r>
      <w:r w:rsidR="00D74D59" w:rsidRPr="00173A1D">
        <w:t>тся сторонами путем переговоров.</w:t>
      </w:r>
    </w:p>
    <w:p w:rsidR="00CD1DB6" w:rsidRPr="00173A1D" w:rsidRDefault="00CD1DB6" w:rsidP="00E36D05">
      <w:pPr>
        <w:pStyle w:val="a5"/>
        <w:jc w:val="both"/>
        <w:rPr>
          <w:sz w:val="20"/>
        </w:rPr>
      </w:pPr>
      <w:r w:rsidRPr="00173A1D">
        <w:rPr>
          <w:sz w:val="20"/>
        </w:rPr>
        <w:t>6.2. В случае недостижения согласия спор передается на рассмотрение суда в порядке, предусмотренном законодательством РФ.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6.3. Взаимоотношения сторон, не урегулированные настоящим Договором, регламентируются действующим законодательством РФ.</w:t>
      </w:r>
    </w:p>
    <w:p w:rsidR="00C518AE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6.4.</w:t>
      </w:r>
      <w:r w:rsidR="00C518AE" w:rsidRPr="00173A1D">
        <w:rPr>
          <w:sz w:val="20"/>
        </w:rPr>
        <w:t xml:space="preserve">  Подписанием настоящего договора собственник в соответствии со ст. 9 Федерального закона от 27.07.2006г. № 152-ФЗ «О персональных данных» выражает Управляющей компании согласие на обработку своих персональных данных с целью сбора коммунальных платежей: ФИО, адрес помещения, принадлежащего субъекту персональных данных на праве собственности, ином праве –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r w:rsidR="007E2FCE" w:rsidRPr="00173A1D">
        <w:rPr>
          <w:sz w:val="20"/>
        </w:rPr>
        <w:t>в том числе: сбор, запись, систематизацию, накопление, хранение, уточнение (обновление, изменение), извлечение, использование передачу (распространение, предоставление, доступ), обезличивание, блокирование, удаление, уничтожение персональных данных. Обработка персональных данных прекращается на основании письменного заявления, если иное не предусмотрено федеральным законом.</w:t>
      </w:r>
      <w:r w:rsidRPr="00173A1D">
        <w:rPr>
          <w:sz w:val="20"/>
        </w:rPr>
        <w:t xml:space="preserve"> </w:t>
      </w:r>
    </w:p>
    <w:p w:rsidR="00C518AE" w:rsidRPr="00173A1D" w:rsidRDefault="007E2FCE" w:rsidP="00E36D05">
      <w:pPr>
        <w:jc w:val="both"/>
        <w:rPr>
          <w:sz w:val="20"/>
        </w:rPr>
      </w:pPr>
      <w:r w:rsidRPr="00173A1D">
        <w:rPr>
          <w:sz w:val="20"/>
        </w:rPr>
        <w:t xml:space="preserve">6.5. </w:t>
      </w:r>
      <w:r w:rsidR="00262586" w:rsidRPr="00173A1D">
        <w:rPr>
          <w:sz w:val="20"/>
        </w:rPr>
        <w:t xml:space="preserve">Настоящий  Договор </w:t>
      </w:r>
      <w:r w:rsidR="00C518AE" w:rsidRPr="00173A1D">
        <w:rPr>
          <w:sz w:val="20"/>
        </w:rPr>
        <w:t xml:space="preserve"> составлен в  двух экземплярах, имеющих равную юридическую силу, по одному для каждой из сторон.</w:t>
      </w:r>
    </w:p>
    <w:p w:rsidR="00CD1DB6" w:rsidRPr="00173A1D" w:rsidRDefault="007E2FCE" w:rsidP="00E36D05">
      <w:pPr>
        <w:jc w:val="both"/>
        <w:rPr>
          <w:sz w:val="20"/>
        </w:rPr>
      </w:pPr>
      <w:r w:rsidRPr="00173A1D">
        <w:rPr>
          <w:sz w:val="20"/>
        </w:rPr>
        <w:t>6.6</w:t>
      </w:r>
      <w:r w:rsidR="00C518AE" w:rsidRPr="00173A1D">
        <w:rPr>
          <w:sz w:val="20"/>
        </w:rPr>
        <w:t xml:space="preserve">. </w:t>
      </w:r>
      <w:r w:rsidR="00CD1DB6" w:rsidRPr="00173A1D">
        <w:rPr>
          <w:sz w:val="20"/>
        </w:rPr>
        <w:t>Неотъемлемой частью настоящего Договора являются: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Приложение 1. Состав общего имущества и граница эксплуатационной ответственности.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>Приложение 2. Перечень работ (услуг) по содержанию и текущему ремонту общего имущества.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t xml:space="preserve">Приложение 3. </w:t>
      </w:r>
      <w:r w:rsidR="00AB52DC" w:rsidRPr="00173A1D">
        <w:rPr>
          <w:sz w:val="20"/>
        </w:rPr>
        <w:t xml:space="preserve">Тарифы по оплате за содержание,  текущий ремонт </w:t>
      </w:r>
      <w:r w:rsidR="003B7786" w:rsidRPr="00173A1D">
        <w:rPr>
          <w:sz w:val="20"/>
        </w:rPr>
        <w:t xml:space="preserve"> и  коммунальные услуги</w:t>
      </w:r>
      <w:r w:rsidRPr="00173A1D">
        <w:rPr>
          <w:sz w:val="20"/>
        </w:rPr>
        <w:t xml:space="preserve">. </w:t>
      </w:r>
    </w:p>
    <w:p w:rsidR="005C4854" w:rsidRPr="00173A1D" w:rsidRDefault="005C4854" w:rsidP="00E36D05">
      <w:pPr>
        <w:jc w:val="both"/>
        <w:rPr>
          <w:sz w:val="20"/>
        </w:rPr>
      </w:pPr>
    </w:p>
    <w:p w:rsidR="006C797F" w:rsidRPr="00173A1D" w:rsidRDefault="00CD1DB6" w:rsidP="005C4854">
      <w:pPr>
        <w:ind w:left="360"/>
        <w:jc w:val="center"/>
        <w:rPr>
          <w:b/>
          <w:bCs/>
          <w:sz w:val="20"/>
        </w:rPr>
      </w:pPr>
      <w:r w:rsidRPr="00173A1D">
        <w:rPr>
          <w:b/>
          <w:bCs/>
          <w:sz w:val="20"/>
        </w:rPr>
        <w:t>7. Особые условия</w:t>
      </w:r>
    </w:p>
    <w:p w:rsidR="00CD1DB6" w:rsidRPr="00173A1D" w:rsidRDefault="00CD1DB6" w:rsidP="00E36D05">
      <w:pPr>
        <w:jc w:val="both"/>
        <w:rPr>
          <w:sz w:val="20"/>
        </w:rPr>
      </w:pPr>
      <w:r w:rsidRPr="00173A1D">
        <w:rPr>
          <w:sz w:val="20"/>
        </w:rPr>
        <w:lastRenderedPageBreak/>
        <w:tab/>
        <w:t>Настоящий договор от имени нескольких собственников одного жилого помещения имеет право по доверенности заключать один из собственников данного помещения.</w:t>
      </w:r>
    </w:p>
    <w:p w:rsidR="00CD1DB6" w:rsidRPr="00173A1D" w:rsidRDefault="00CD1DB6" w:rsidP="00E36D05">
      <w:pPr>
        <w:pStyle w:val="20"/>
        <w:jc w:val="both"/>
      </w:pPr>
      <w:r w:rsidRPr="00173A1D">
        <w:tab/>
        <w:t xml:space="preserve">При заключении договора Собственник обязан предоставить </w:t>
      </w:r>
      <w:r w:rsidR="009B6AC9" w:rsidRPr="00173A1D">
        <w:t>Исполнителю</w:t>
      </w:r>
      <w:r w:rsidRPr="00173A1D">
        <w:t>:</w:t>
      </w:r>
    </w:p>
    <w:p w:rsidR="00CD1DB6" w:rsidRPr="00173A1D" w:rsidRDefault="00CD1DB6" w:rsidP="00E36D05">
      <w:pPr>
        <w:numPr>
          <w:ilvl w:val="0"/>
          <w:numId w:val="3"/>
        </w:numPr>
        <w:jc w:val="both"/>
        <w:rPr>
          <w:sz w:val="20"/>
        </w:rPr>
      </w:pPr>
      <w:r w:rsidRPr="00173A1D">
        <w:rPr>
          <w:sz w:val="20"/>
        </w:rPr>
        <w:t>копию паспорта;</w:t>
      </w:r>
    </w:p>
    <w:p w:rsidR="00CD1DB6" w:rsidRPr="00173A1D" w:rsidRDefault="009B6AC9" w:rsidP="00E36D05">
      <w:pPr>
        <w:numPr>
          <w:ilvl w:val="0"/>
          <w:numId w:val="3"/>
        </w:numPr>
        <w:jc w:val="both"/>
        <w:rPr>
          <w:sz w:val="20"/>
        </w:rPr>
      </w:pPr>
      <w:r w:rsidRPr="00173A1D">
        <w:rPr>
          <w:sz w:val="20"/>
        </w:rPr>
        <w:t xml:space="preserve">копию </w:t>
      </w:r>
      <w:r w:rsidR="00CD1DB6" w:rsidRPr="00173A1D">
        <w:rPr>
          <w:sz w:val="20"/>
        </w:rPr>
        <w:t>документ</w:t>
      </w:r>
      <w:r w:rsidRPr="00173A1D">
        <w:rPr>
          <w:sz w:val="20"/>
        </w:rPr>
        <w:t>а</w:t>
      </w:r>
      <w:r w:rsidR="00CD1DB6" w:rsidRPr="00173A1D">
        <w:rPr>
          <w:sz w:val="20"/>
        </w:rPr>
        <w:t>, подтверждающий право собственности;</w:t>
      </w:r>
    </w:p>
    <w:p w:rsidR="00C97DFC" w:rsidRPr="00173A1D" w:rsidRDefault="00C97DFC" w:rsidP="00E41A1D">
      <w:pPr>
        <w:ind w:left="360"/>
        <w:rPr>
          <w:b/>
          <w:bCs/>
          <w:sz w:val="20"/>
        </w:rPr>
      </w:pPr>
    </w:p>
    <w:p w:rsidR="00CD1DB6" w:rsidRPr="00173A1D" w:rsidRDefault="00CD1DB6" w:rsidP="00E36D05">
      <w:pPr>
        <w:numPr>
          <w:ilvl w:val="0"/>
          <w:numId w:val="8"/>
        </w:numPr>
        <w:jc w:val="center"/>
        <w:rPr>
          <w:b/>
          <w:bCs/>
          <w:sz w:val="20"/>
        </w:rPr>
      </w:pPr>
      <w:r w:rsidRPr="00173A1D">
        <w:rPr>
          <w:b/>
          <w:bCs/>
          <w:sz w:val="20"/>
        </w:rPr>
        <w:t>Реквизиты и адреса сторон:</w:t>
      </w:r>
    </w:p>
    <w:p w:rsidR="00CD1DB6" w:rsidRPr="00173A1D" w:rsidRDefault="00CD1DB6">
      <w:pPr>
        <w:rPr>
          <w:b/>
          <w:bCs/>
          <w:sz w:val="20"/>
        </w:rPr>
      </w:pPr>
    </w:p>
    <w:p w:rsidR="00CD1DB6" w:rsidRPr="00173A1D" w:rsidRDefault="002D3D84">
      <w:pPr>
        <w:rPr>
          <w:b/>
          <w:bCs/>
          <w:sz w:val="20"/>
        </w:rPr>
      </w:pPr>
      <w:r w:rsidRPr="00173A1D">
        <w:rPr>
          <w:b/>
          <w:bCs/>
          <w:sz w:val="20"/>
        </w:rPr>
        <w:t>Исполнитель</w:t>
      </w:r>
      <w:r w:rsidR="00CD1DB6" w:rsidRPr="00173A1D">
        <w:rPr>
          <w:b/>
          <w:bCs/>
          <w:sz w:val="20"/>
        </w:rPr>
        <w:t xml:space="preserve">              </w:t>
      </w:r>
      <w:r w:rsidR="00CD1DB6" w:rsidRPr="00173A1D">
        <w:rPr>
          <w:sz w:val="20"/>
        </w:rPr>
        <w:t xml:space="preserve">                                          </w:t>
      </w:r>
      <w:r w:rsidR="009B6AC9" w:rsidRPr="00173A1D">
        <w:rPr>
          <w:sz w:val="20"/>
        </w:rPr>
        <w:t xml:space="preserve">                               </w:t>
      </w:r>
      <w:r w:rsidR="00CD1DB6" w:rsidRPr="00173A1D">
        <w:rPr>
          <w:b/>
          <w:bCs/>
          <w:sz w:val="20"/>
        </w:rPr>
        <w:t>Собственник</w:t>
      </w:r>
    </w:p>
    <w:p w:rsidR="00CD1DB6" w:rsidRPr="00173A1D" w:rsidRDefault="00CD1DB6">
      <w:pPr>
        <w:rPr>
          <w:sz w:val="20"/>
        </w:rPr>
      </w:pPr>
    </w:p>
    <w:p w:rsidR="00CD1DB6" w:rsidRPr="00173A1D" w:rsidRDefault="002D3D84">
      <w:pPr>
        <w:rPr>
          <w:sz w:val="20"/>
        </w:rPr>
      </w:pPr>
      <w:r w:rsidRPr="00173A1D">
        <w:rPr>
          <w:b/>
          <w:sz w:val="20"/>
        </w:rPr>
        <w:t xml:space="preserve">ООО «УК </w:t>
      </w:r>
      <w:r w:rsidR="00D74D59" w:rsidRPr="00173A1D">
        <w:rPr>
          <w:b/>
          <w:sz w:val="20"/>
        </w:rPr>
        <w:t>ЖФ Романтика</w:t>
      </w:r>
      <w:r w:rsidRPr="00173A1D">
        <w:rPr>
          <w:b/>
          <w:sz w:val="20"/>
        </w:rPr>
        <w:t>»</w:t>
      </w:r>
      <w:r w:rsidR="00CD1DB6" w:rsidRPr="00173A1D">
        <w:rPr>
          <w:sz w:val="20"/>
        </w:rPr>
        <w:t xml:space="preserve">                                          </w:t>
      </w:r>
      <w:r w:rsidR="00656962" w:rsidRPr="00173A1D">
        <w:rPr>
          <w:sz w:val="20"/>
        </w:rPr>
        <w:t xml:space="preserve">                     </w:t>
      </w:r>
      <w:r w:rsidR="000A6467" w:rsidRPr="00173A1D">
        <w:rPr>
          <w:sz w:val="20"/>
        </w:rPr>
        <w:t xml:space="preserve"> </w:t>
      </w:r>
      <w:r w:rsidR="00CD1DB6" w:rsidRPr="00173A1D">
        <w:rPr>
          <w:sz w:val="20"/>
        </w:rPr>
        <w:t>___________________________________________</w:t>
      </w:r>
    </w:p>
    <w:p w:rsidR="002D3D84" w:rsidRPr="00173A1D" w:rsidRDefault="002D3D84">
      <w:pPr>
        <w:rPr>
          <w:sz w:val="20"/>
        </w:rPr>
      </w:pPr>
    </w:p>
    <w:p w:rsidR="00CD1DB6" w:rsidRPr="00173A1D" w:rsidRDefault="00CD1DB6">
      <w:pPr>
        <w:rPr>
          <w:sz w:val="20"/>
        </w:rPr>
      </w:pPr>
      <w:r w:rsidRPr="00173A1D">
        <w:rPr>
          <w:sz w:val="20"/>
        </w:rPr>
        <w:t xml:space="preserve"> </w:t>
      </w:r>
      <w:r w:rsidR="002D3D84" w:rsidRPr="00173A1D">
        <w:rPr>
          <w:sz w:val="20"/>
        </w:rPr>
        <w:t xml:space="preserve">Юр. </w:t>
      </w:r>
      <w:r w:rsidR="009B6AC9" w:rsidRPr="00173A1D">
        <w:rPr>
          <w:sz w:val="20"/>
        </w:rPr>
        <w:t>адрес: Российская федерация,</w:t>
      </w:r>
      <w:r w:rsidRPr="00173A1D">
        <w:rPr>
          <w:sz w:val="20"/>
        </w:rPr>
        <w:t xml:space="preserve">                                   </w:t>
      </w:r>
      <w:r w:rsidR="00656962" w:rsidRPr="00173A1D">
        <w:rPr>
          <w:sz w:val="20"/>
        </w:rPr>
        <w:t xml:space="preserve">               </w:t>
      </w:r>
      <w:r w:rsidRPr="00173A1D">
        <w:rPr>
          <w:sz w:val="20"/>
        </w:rPr>
        <w:t>Паспорт:_____________________________________</w:t>
      </w:r>
    </w:p>
    <w:p w:rsidR="00CD1DB6" w:rsidRPr="00173A1D" w:rsidRDefault="009B6AC9">
      <w:pPr>
        <w:rPr>
          <w:sz w:val="16"/>
        </w:rPr>
      </w:pPr>
      <w:r w:rsidRPr="00173A1D">
        <w:rPr>
          <w:sz w:val="20"/>
        </w:rPr>
        <w:t>4600</w:t>
      </w:r>
      <w:r w:rsidR="00D74D59" w:rsidRPr="00173A1D">
        <w:rPr>
          <w:sz w:val="20"/>
        </w:rPr>
        <w:t>01</w:t>
      </w:r>
      <w:r w:rsidR="00CD1DB6" w:rsidRPr="00173A1D">
        <w:rPr>
          <w:sz w:val="20"/>
        </w:rPr>
        <w:t>, г.</w:t>
      </w:r>
      <w:r w:rsidRPr="00173A1D">
        <w:rPr>
          <w:sz w:val="20"/>
        </w:rPr>
        <w:t xml:space="preserve"> </w:t>
      </w:r>
      <w:r w:rsidR="00CD1DB6" w:rsidRPr="00173A1D">
        <w:rPr>
          <w:sz w:val="20"/>
        </w:rPr>
        <w:t xml:space="preserve">Оренбург, ул. </w:t>
      </w:r>
      <w:r w:rsidR="00D74D59" w:rsidRPr="00173A1D">
        <w:rPr>
          <w:sz w:val="20"/>
        </w:rPr>
        <w:t>Чкалова</w:t>
      </w:r>
      <w:r w:rsidRPr="00173A1D">
        <w:rPr>
          <w:sz w:val="20"/>
        </w:rPr>
        <w:t>, д.</w:t>
      </w:r>
      <w:r w:rsidR="00D74D59" w:rsidRPr="00173A1D">
        <w:rPr>
          <w:sz w:val="20"/>
        </w:rPr>
        <w:t>59/1</w:t>
      </w:r>
      <w:r w:rsidRPr="00173A1D">
        <w:rPr>
          <w:sz w:val="20"/>
        </w:rPr>
        <w:t xml:space="preserve"> </w:t>
      </w:r>
      <w:r w:rsidR="00CD1DB6" w:rsidRPr="00173A1D">
        <w:rPr>
          <w:sz w:val="20"/>
        </w:rPr>
        <w:t xml:space="preserve">                                                                           </w:t>
      </w:r>
      <w:r w:rsidR="00CD1DB6" w:rsidRPr="00173A1D">
        <w:rPr>
          <w:sz w:val="16"/>
        </w:rPr>
        <w:t>(серия, номер)</w:t>
      </w:r>
    </w:p>
    <w:p w:rsidR="00CD1DB6" w:rsidRPr="00173A1D" w:rsidRDefault="00D74D59">
      <w:pPr>
        <w:rPr>
          <w:sz w:val="20"/>
        </w:rPr>
      </w:pPr>
      <w:r w:rsidRPr="00173A1D">
        <w:rPr>
          <w:sz w:val="20"/>
        </w:rPr>
        <w:t xml:space="preserve">КВ. 45             </w:t>
      </w:r>
      <w:r w:rsidR="0085423E" w:rsidRPr="00173A1D">
        <w:rPr>
          <w:sz w:val="20"/>
        </w:rPr>
        <w:t xml:space="preserve">             </w:t>
      </w:r>
      <w:r w:rsidR="00CD1DB6" w:rsidRPr="00173A1D">
        <w:rPr>
          <w:sz w:val="20"/>
        </w:rPr>
        <w:t xml:space="preserve">                                                             </w:t>
      </w:r>
      <w:r w:rsidR="00656962" w:rsidRPr="00173A1D">
        <w:rPr>
          <w:sz w:val="20"/>
        </w:rPr>
        <w:t xml:space="preserve">           </w:t>
      </w:r>
      <w:r w:rsidR="000A6467" w:rsidRPr="00173A1D">
        <w:rPr>
          <w:sz w:val="20"/>
        </w:rPr>
        <w:t xml:space="preserve"> </w:t>
      </w:r>
      <w:r w:rsidR="00CD1DB6" w:rsidRPr="00173A1D">
        <w:rPr>
          <w:sz w:val="20"/>
        </w:rPr>
        <w:t>выдан:______________________________________</w:t>
      </w:r>
    </w:p>
    <w:p w:rsidR="00CD1DB6" w:rsidRPr="00173A1D" w:rsidRDefault="009B6AC9">
      <w:pPr>
        <w:rPr>
          <w:sz w:val="20"/>
        </w:rPr>
      </w:pPr>
      <w:r w:rsidRPr="00173A1D">
        <w:rPr>
          <w:sz w:val="20"/>
        </w:rPr>
        <w:t xml:space="preserve">ИНН </w:t>
      </w:r>
      <w:r w:rsidR="0085423E" w:rsidRPr="00173A1D">
        <w:rPr>
          <w:sz w:val="20"/>
        </w:rPr>
        <w:t>5610</w:t>
      </w:r>
      <w:r w:rsidR="00D74D59" w:rsidRPr="00173A1D">
        <w:rPr>
          <w:sz w:val="20"/>
        </w:rPr>
        <w:t>163686</w:t>
      </w:r>
      <w:r w:rsidRPr="00173A1D">
        <w:rPr>
          <w:sz w:val="20"/>
        </w:rPr>
        <w:t xml:space="preserve"> </w:t>
      </w:r>
      <w:r w:rsidR="00CD1DB6" w:rsidRPr="00173A1D">
        <w:rPr>
          <w:sz w:val="20"/>
        </w:rPr>
        <w:t xml:space="preserve">КПП </w:t>
      </w:r>
      <w:r w:rsidR="0085423E" w:rsidRPr="00173A1D">
        <w:rPr>
          <w:sz w:val="20"/>
        </w:rPr>
        <w:t>561001001</w:t>
      </w:r>
      <w:r w:rsidR="00CD1DB6" w:rsidRPr="00173A1D">
        <w:rPr>
          <w:sz w:val="20"/>
        </w:rPr>
        <w:t xml:space="preserve">                                                                                       </w:t>
      </w:r>
      <w:r w:rsidRPr="00173A1D">
        <w:rPr>
          <w:sz w:val="20"/>
        </w:rPr>
        <w:t xml:space="preserve">   </w:t>
      </w:r>
      <w:r w:rsidR="00CD1DB6" w:rsidRPr="00173A1D">
        <w:rPr>
          <w:sz w:val="20"/>
        </w:rPr>
        <w:t xml:space="preserve"> </w:t>
      </w:r>
      <w:r w:rsidR="00CD1DB6" w:rsidRPr="00173A1D">
        <w:rPr>
          <w:sz w:val="16"/>
        </w:rPr>
        <w:t>(кем)</w:t>
      </w:r>
    </w:p>
    <w:p w:rsidR="00CD1DB6" w:rsidRPr="00173A1D" w:rsidRDefault="00CD1DB6">
      <w:pPr>
        <w:rPr>
          <w:sz w:val="20"/>
        </w:rPr>
      </w:pPr>
      <w:r w:rsidRPr="00173A1D">
        <w:rPr>
          <w:sz w:val="20"/>
        </w:rPr>
        <w:t xml:space="preserve">Р/с </w:t>
      </w:r>
      <w:r w:rsidR="0085423E" w:rsidRPr="00173A1D">
        <w:rPr>
          <w:sz w:val="20"/>
        </w:rPr>
        <w:t xml:space="preserve"> </w:t>
      </w:r>
      <w:r w:rsidRPr="00173A1D">
        <w:rPr>
          <w:sz w:val="20"/>
        </w:rPr>
        <w:t>4070</w:t>
      </w:r>
      <w:r w:rsidR="00D74D59" w:rsidRPr="00173A1D">
        <w:rPr>
          <w:sz w:val="20"/>
        </w:rPr>
        <w:t>28109</w:t>
      </w:r>
      <w:r w:rsidR="0085423E" w:rsidRPr="00173A1D">
        <w:rPr>
          <w:sz w:val="20"/>
        </w:rPr>
        <w:t>00</w:t>
      </w:r>
      <w:r w:rsidR="00D74D59" w:rsidRPr="00173A1D">
        <w:rPr>
          <w:sz w:val="20"/>
        </w:rPr>
        <w:t>490012400</w:t>
      </w:r>
      <w:r w:rsidRPr="00173A1D">
        <w:rPr>
          <w:sz w:val="20"/>
        </w:rPr>
        <w:t xml:space="preserve">                                       </w:t>
      </w:r>
      <w:r w:rsidR="00656962" w:rsidRPr="00173A1D">
        <w:rPr>
          <w:sz w:val="20"/>
        </w:rPr>
        <w:t xml:space="preserve">                        </w:t>
      </w:r>
      <w:r w:rsidRPr="00173A1D">
        <w:rPr>
          <w:sz w:val="20"/>
        </w:rPr>
        <w:t>____________________________________________</w:t>
      </w:r>
    </w:p>
    <w:p w:rsidR="00CD1DB6" w:rsidRPr="00173A1D" w:rsidRDefault="00CD1DB6">
      <w:pPr>
        <w:rPr>
          <w:sz w:val="16"/>
        </w:rPr>
      </w:pPr>
      <w:r w:rsidRPr="00173A1D">
        <w:rPr>
          <w:sz w:val="20"/>
        </w:rPr>
        <w:t xml:space="preserve">в </w:t>
      </w:r>
      <w:r w:rsidR="00D74D59" w:rsidRPr="00173A1D">
        <w:rPr>
          <w:sz w:val="20"/>
        </w:rPr>
        <w:t>Нижегородском филиале ОАО «Банк Москвы»</w:t>
      </w:r>
      <w:r w:rsidRPr="00173A1D">
        <w:rPr>
          <w:sz w:val="20"/>
        </w:rPr>
        <w:t xml:space="preserve">                                                                 </w:t>
      </w:r>
      <w:r w:rsidRPr="00173A1D">
        <w:rPr>
          <w:sz w:val="16"/>
        </w:rPr>
        <w:t>(когда)</w:t>
      </w:r>
    </w:p>
    <w:p w:rsidR="00CD1DB6" w:rsidRPr="00173A1D" w:rsidRDefault="00D74D59">
      <w:pPr>
        <w:rPr>
          <w:sz w:val="20"/>
        </w:rPr>
      </w:pPr>
      <w:r w:rsidRPr="00173A1D">
        <w:rPr>
          <w:sz w:val="20"/>
        </w:rPr>
        <w:t xml:space="preserve">г. Нижний Новгород                                                                           </w:t>
      </w:r>
      <w:r w:rsidR="00CD1DB6" w:rsidRPr="00173A1D">
        <w:rPr>
          <w:sz w:val="20"/>
        </w:rPr>
        <w:t>Адрес:______________________________________</w:t>
      </w:r>
    </w:p>
    <w:p w:rsidR="00CD1DB6" w:rsidRPr="00173A1D" w:rsidRDefault="00D74D59">
      <w:pPr>
        <w:rPr>
          <w:sz w:val="20"/>
        </w:rPr>
      </w:pPr>
      <w:r w:rsidRPr="00173A1D">
        <w:rPr>
          <w:sz w:val="20"/>
        </w:rPr>
        <w:t>к/с 30101810100000000832</w:t>
      </w:r>
      <w:r w:rsidR="00CD1DB6" w:rsidRPr="00173A1D">
        <w:rPr>
          <w:sz w:val="20"/>
        </w:rPr>
        <w:t xml:space="preserve">                                                                                       </w:t>
      </w:r>
    </w:p>
    <w:p w:rsidR="00CD1DB6" w:rsidRPr="00173A1D" w:rsidRDefault="00D74D59">
      <w:pPr>
        <w:rPr>
          <w:sz w:val="20"/>
        </w:rPr>
      </w:pPr>
      <w:r w:rsidRPr="00173A1D">
        <w:rPr>
          <w:sz w:val="20"/>
        </w:rPr>
        <w:t>БИК 042282832</w:t>
      </w:r>
      <w:r w:rsidR="00CD1DB6" w:rsidRPr="00173A1D">
        <w:rPr>
          <w:sz w:val="20"/>
        </w:rPr>
        <w:t xml:space="preserve">                                                      </w:t>
      </w:r>
      <w:r w:rsidR="000A6467" w:rsidRPr="00173A1D">
        <w:rPr>
          <w:sz w:val="20"/>
        </w:rPr>
        <w:t xml:space="preserve">                             </w:t>
      </w:r>
      <w:r w:rsidR="00CD1DB6" w:rsidRPr="00173A1D">
        <w:rPr>
          <w:sz w:val="20"/>
        </w:rPr>
        <w:t>____________________________________________</w:t>
      </w:r>
    </w:p>
    <w:p w:rsidR="00CD1DB6" w:rsidRPr="00173A1D" w:rsidRDefault="00CD1DB6">
      <w:pPr>
        <w:rPr>
          <w:sz w:val="20"/>
        </w:rPr>
      </w:pPr>
    </w:p>
    <w:p w:rsidR="00CD1DB6" w:rsidRPr="00173A1D" w:rsidRDefault="000A6467">
      <w:pPr>
        <w:rPr>
          <w:sz w:val="20"/>
        </w:rPr>
      </w:pPr>
      <w:r w:rsidRPr="00173A1D">
        <w:rPr>
          <w:sz w:val="20"/>
        </w:rPr>
        <w:t xml:space="preserve">                      </w:t>
      </w:r>
      <w:r w:rsidR="00CD1DB6" w:rsidRPr="00173A1D">
        <w:rPr>
          <w:sz w:val="20"/>
        </w:rPr>
        <w:t xml:space="preserve">                                                           </w:t>
      </w:r>
      <w:r w:rsidRPr="00173A1D">
        <w:rPr>
          <w:sz w:val="20"/>
        </w:rPr>
        <w:t xml:space="preserve">                             </w:t>
      </w:r>
      <w:r w:rsidR="00CD1DB6" w:rsidRPr="00173A1D">
        <w:rPr>
          <w:sz w:val="20"/>
        </w:rPr>
        <w:t>телефон:_____________________________________</w:t>
      </w:r>
    </w:p>
    <w:p w:rsidR="00CD1DB6" w:rsidRPr="00173A1D" w:rsidRDefault="00CD1DB6">
      <w:pPr>
        <w:rPr>
          <w:sz w:val="20"/>
        </w:rPr>
      </w:pPr>
    </w:p>
    <w:p w:rsidR="00CD1DB6" w:rsidRPr="007E31C3" w:rsidRDefault="000A6467">
      <w:pPr>
        <w:rPr>
          <w:sz w:val="20"/>
          <w:highlight w:val="lightGray"/>
        </w:rPr>
      </w:pPr>
      <w:r w:rsidRPr="00173A1D">
        <w:rPr>
          <w:sz w:val="20"/>
        </w:rPr>
        <w:t>________________/</w:t>
      </w:r>
      <w:r w:rsidR="004031D9" w:rsidRPr="00173A1D">
        <w:rPr>
          <w:sz w:val="20"/>
        </w:rPr>
        <w:t>Шевчук Т.В.</w:t>
      </w:r>
      <w:r w:rsidRPr="00173A1D">
        <w:rPr>
          <w:sz w:val="20"/>
        </w:rPr>
        <w:t xml:space="preserve">/  </w:t>
      </w:r>
      <w:r w:rsidR="00CD1DB6" w:rsidRPr="00173A1D">
        <w:rPr>
          <w:sz w:val="20"/>
        </w:rPr>
        <w:t xml:space="preserve">                   </w:t>
      </w:r>
      <w:r w:rsidRPr="00173A1D">
        <w:rPr>
          <w:sz w:val="20"/>
        </w:rPr>
        <w:t xml:space="preserve">                              </w:t>
      </w:r>
      <w:r w:rsidR="00CD1DB6" w:rsidRPr="00173A1D">
        <w:rPr>
          <w:sz w:val="20"/>
        </w:rPr>
        <w:t xml:space="preserve"> ____________________________________________</w:t>
      </w:r>
    </w:p>
    <w:p w:rsidR="00CD1DB6" w:rsidRDefault="00CD1DB6">
      <w:pPr>
        <w:rPr>
          <w:sz w:val="16"/>
        </w:rPr>
      </w:pPr>
      <w:r w:rsidRPr="00173A1D">
        <w:rPr>
          <w:sz w:val="20"/>
        </w:rPr>
        <w:t xml:space="preserve">          </w:t>
      </w:r>
      <w:r w:rsidRPr="00173A1D">
        <w:rPr>
          <w:sz w:val="16"/>
        </w:rPr>
        <w:t>(подпись)                                                                                                                                                       (подпись)</w:t>
      </w:r>
    </w:p>
    <w:p w:rsidR="00CD1DB6" w:rsidRDefault="00CD1DB6">
      <w:pPr>
        <w:rPr>
          <w:sz w:val="16"/>
        </w:rPr>
      </w:pPr>
    </w:p>
    <w:p w:rsidR="00CD1DB6" w:rsidRDefault="00CD1DB6">
      <w:pPr>
        <w:rPr>
          <w:sz w:val="16"/>
        </w:rPr>
      </w:pPr>
    </w:p>
    <w:p w:rsidR="00CD1DB6" w:rsidRDefault="00CD1DB6">
      <w:pPr>
        <w:rPr>
          <w:sz w:val="16"/>
        </w:rPr>
      </w:pPr>
    </w:p>
    <w:p w:rsidR="00CD1DB6" w:rsidRDefault="00CD1DB6">
      <w:pPr>
        <w:rPr>
          <w:sz w:val="16"/>
        </w:rPr>
      </w:pPr>
    </w:p>
    <w:p w:rsidR="00CD1DB6" w:rsidRDefault="00CD1DB6">
      <w:pPr>
        <w:rPr>
          <w:sz w:val="16"/>
        </w:rPr>
      </w:pPr>
    </w:p>
    <w:sectPr w:rsidR="00CD1DB6" w:rsidSect="001E0A8A">
      <w:footerReference w:type="even" r:id="rId7"/>
      <w:footerReference w:type="default" r:id="rId8"/>
      <w:pgSz w:w="11906" w:h="16838" w:code="9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C3" w:rsidRDefault="007E31C3">
      <w:r>
        <w:separator/>
      </w:r>
    </w:p>
  </w:endnote>
  <w:endnote w:type="continuationSeparator" w:id="0">
    <w:p w:rsidR="007E31C3" w:rsidRDefault="007E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2B" w:rsidRDefault="00CF4F62" w:rsidP="00CD1D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E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E2B" w:rsidRDefault="00B77E2B" w:rsidP="00B77E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2B" w:rsidRDefault="00CF4F62" w:rsidP="00CD1D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EFA">
      <w:rPr>
        <w:rStyle w:val="a7"/>
        <w:noProof/>
      </w:rPr>
      <w:t>1</w:t>
    </w:r>
    <w:r>
      <w:rPr>
        <w:rStyle w:val="a7"/>
      </w:rPr>
      <w:fldChar w:fldCharType="end"/>
    </w:r>
  </w:p>
  <w:p w:rsidR="00B77E2B" w:rsidRDefault="00B77E2B" w:rsidP="00B77E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C3" w:rsidRDefault="007E31C3">
      <w:r>
        <w:separator/>
      </w:r>
    </w:p>
  </w:footnote>
  <w:footnote w:type="continuationSeparator" w:id="0">
    <w:p w:rsidR="007E31C3" w:rsidRDefault="007E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5C10"/>
    <w:multiLevelType w:val="multilevel"/>
    <w:tmpl w:val="4EB034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52410EB"/>
    <w:multiLevelType w:val="multilevel"/>
    <w:tmpl w:val="5C48BDA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99A3E6D"/>
    <w:multiLevelType w:val="hybridMultilevel"/>
    <w:tmpl w:val="622229BE"/>
    <w:lvl w:ilvl="0" w:tplc="C97C3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02384">
      <w:numFmt w:val="none"/>
      <w:lvlText w:val=""/>
      <w:lvlJc w:val="left"/>
      <w:pPr>
        <w:tabs>
          <w:tab w:val="num" w:pos="360"/>
        </w:tabs>
      </w:pPr>
    </w:lvl>
    <w:lvl w:ilvl="2" w:tplc="FD761B6A">
      <w:numFmt w:val="none"/>
      <w:lvlText w:val=""/>
      <w:lvlJc w:val="left"/>
      <w:pPr>
        <w:tabs>
          <w:tab w:val="num" w:pos="360"/>
        </w:tabs>
      </w:pPr>
    </w:lvl>
    <w:lvl w:ilvl="3" w:tplc="F26CB06C">
      <w:numFmt w:val="none"/>
      <w:lvlText w:val=""/>
      <w:lvlJc w:val="left"/>
      <w:pPr>
        <w:tabs>
          <w:tab w:val="num" w:pos="360"/>
        </w:tabs>
      </w:pPr>
    </w:lvl>
    <w:lvl w:ilvl="4" w:tplc="D402F5AE">
      <w:numFmt w:val="none"/>
      <w:lvlText w:val=""/>
      <w:lvlJc w:val="left"/>
      <w:pPr>
        <w:tabs>
          <w:tab w:val="num" w:pos="360"/>
        </w:tabs>
      </w:pPr>
    </w:lvl>
    <w:lvl w:ilvl="5" w:tplc="B06CB88C">
      <w:numFmt w:val="none"/>
      <w:lvlText w:val=""/>
      <w:lvlJc w:val="left"/>
      <w:pPr>
        <w:tabs>
          <w:tab w:val="num" w:pos="360"/>
        </w:tabs>
      </w:pPr>
    </w:lvl>
    <w:lvl w:ilvl="6" w:tplc="4BE60E9A">
      <w:numFmt w:val="none"/>
      <w:lvlText w:val=""/>
      <w:lvlJc w:val="left"/>
      <w:pPr>
        <w:tabs>
          <w:tab w:val="num" w:pos="360"/>
        </w:tabs>
      </w:pPr>
    </w:lvl>
    <w:lvl w:ilvl="7" w:tplc="A4CEFE94">
      <w:numFmt w:val="none"/>
      <w:lvlText w:val=""/>
      <w:lvlJc w:val="left"/>
      <w:pPr>
        <w:tabs>
          <w:tab w:val="num" w:pos="360"/>
        </w:tabs>
      </w:pPr>
    </w:lvl>
    <w:lvl w:ilvl="8" w:tplc="0FA2004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DC2341"/>
    <w:multiLevelType w:val="hybridMultilevel"/>
    <w:tmpl w:val="50A0A320"/>
    <w:lvl w:ilvl="0" w:tplc="4398B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D336C"/>
    <w:multiLevelType w:val="hybridMultilevel"/>
    <w:tmpl w:val="8326F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1211"/>
    <w:multiLevelType w:val="hybridMultilevel"/>
    <w:tmpl w:val="C4047A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346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D045EE2"/>
    <w:multiLevelType w:val="multilevel"/>
    <w:tmpl w:val="A2BA67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770"/>
    <w:rsid w:val="00003354"/>
    <w:rsid w:val="000A6467"/>
    <w:rsid w:val="00156A26"/>
    <w:rsid w:val="00173A1D"/>
    <w:rsid w:val="001C0257"/>
    <w:rsid w:val="001C531F"/>
    <w:rsid w:val="001C60C9"/>
    <w:rsid w:val="001E0A8A"/>
    <w:rsid w:val="00262586"/>
    <w:rsid w:val="002739C9"/>
    <w:rsid w:val="00275A92"/>
    <w:rsid w:val="002A24EF"/>
    <w:rsid w:val="002B0950"/>
    <w:rsid w:val="002C053F"/>
    <w:rsid w:val="002C248E"/>
    <w:rsid w:val="002D3D84"/>
    <w:rsid w:val="002F4166"/>
    <w:rsid w:val="00324D22"/>
    <w:rsid w:val="00343770"/>
    <w:rsid w:val="003B15F5"/>
    <w:rsid w:val="003B7786"/>
    <w:rsid w:val="003C284D"/>
    <w:rsid w:val="003E1158"/>
    <w:rsid w:val="003F181A"/>
    <w:rsid w:val="004031D9"/>
    <w:rsid w:val="00421A37"/>
    <w:rsid w:val="00485AC6"/>
    <w:rsid w:val="004A33F0"/>
    <w:rsid w:val="004D7CE8"/>
    <w:rsid w:val="004F6F7D"/>
    <w:rsid w:val="005B5189"/>
    <w:rsid w:val="005C4854"/>
    <w:rsid w:val="005D597C"/>
    <w:rsid w:val="005F2BDC"/>
    <w:rsid w:val="006135F2"/>
    <w:rsid w:val="00656962"/>
    <w:rsid w:val="00676F8A"/>
    <w:rsid w:val="00683DAB"/>
    <w:rsid w:val="006B4A6A"/>
    <w:rsid w:val="006C0017"/>
    <w:rsid w:val="006C797F"/>
    <w:rsid w:val="007774B1"/>
    <w:rsid w:val="007E2FCE"/>
    <w:rsid w:val="007E31C3"/>
    <w:rsid w:val="007F46C0"/>
    <w:rsid w:val="008027F0"/>
    <w:rsid w:val="0081381A"/>
    <w:rsid w:val="00846CEC"/>
    <w:rsid w:val="0085423E"/>
    <w:rsid w:val="008B67BA"/>
    <w:rsid w:val="00910FC8"/>
    <w:rsid w:val="009B6AC9"/>
    <w:rsid w:val="009D2B36"/>
    <w:rsid w:val="00A045F0"/>
    <w:rsid w:val="00A3499A"/>
    <w:rsid w:val="00A54A50"/>
    <w:rsid w:val="00A67D5E"/>
    <w:rsid w:val="00A863B0"/>
    <w:rsid w:val="00AA2567"/>
    <w:rsid w:val="00AB111E"/>
    <w:rsid w:val="00AB52DC"/>
    <w:rsid w:val="00AC742F"/>
    <w:rsid w:val="00AD3C92"/>
    <w:rsid w:val="00AD6109"/>
    <w:rsid w:val="00B126D9"/>
    <w:rsid w:val="00B57D7B"/>
    <w:rsid w:val="00B7085B"/>
    <w:rsid w:val="00B77E2B"/>
    <w:rsid w:val="00C3318A"/>
    <w:rsid w:val="00C43838"/>
    <w:rsid w:val="00C518AE"/>
    <w:rsid w:val="00C73861"/>
    <w:rsid w:val="00C81FD2"/>
    <w:rsid w:val="00C9486D"/>
    <w:rsid w:val="00C97DFC"/>
    <w:rsid w:val="00CD1DB6"/>
    <w:rsid w:val="00CD7598"/>
    <w:rsid w:val="00CF4F62"/>
    <w:rsid w:val="00D52DB3"/>
    <w:rsid w:val="00D745A0"/>
    <w:rsid w:val="00D74D59"/>
    <w:rsid w:val="00D9728A"/>
    <w:rsid w:val="00DC648C"/>
    <w:rsid w:val="00DF6EFA"/>
    <w:rsid w:val="00E021BB"/>
    <w:rsid w:val="00E36D05"/>
    <w:rsid w:val="00E41A1D"/>
    <w:rsid w:val="00E918C1"/>
    <w:rsid w:val="00ED1186"/>
    <w:rsid w:val="00F86C92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95471-8FED-408C-B3E4-6795730D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4F62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F4F62"/>
    <w:pPr>
      <w:tabs>
        <w:tab w:val="left" w:pos="0"/>
      </w:tabs>
      <w:ind w:firstLine="360"/>
      <w:jc w:val="both"/>
    </w:pPr>
  </w:style>
  <w:style w:type="paragraph" w:styleId="2">
    <w:name w:val="Body Text Indent 2"/>
    <w:basedOn w:val="a"/>
    <w:rsid w:val="00CF4F62"/>
    <w:pPr>
      <w:ind w:left="180"/>
    </w:pPr>
  </w:style>
  <w:style w:type="paragraph" w:styleId="3">
    <w:name w:val="Body Text Indent 3"/>
    <w:basedOn w:val="a"/>
    <w:rsid w:val="00CF4F62"/>
    <w:pPr>
      <w:ind w:left="360"/>
    </w:pPr>
  </w:style>
  <w:style w:type="paragraph" w:styleId="a5">
    <w:name w:val="Body Text"/>
    <w:basedOn w:val="a"/>
    <w:rsid w:val="00CF4F62"/>
    <w:rPr>
      <w:sz w:val="22"/>
    </w:rPr>
  </w:style>
  <w:style w:type="paragraph" w:styleId="20">
    <w:name w:val="Body Text 2"/>
    <w:basedOn w:val="a"/>
    <w:rsid w:val="00CF4F62"/>
    <w:rPr>
      <w:sz w:val="20"/>
    </w:rPr>
  </w:style>
  <w:style w:type="paragraph" w:styleId="a6">
    <w:name w:val="footer"/>
    <w:basedOn w:val="a"/>
    <w:rsid w:val="00B77E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Первенец</Company>
  <LinksUpToDate>false</LinksUpToDate>
  <CharactersWithSpaces>22571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Александр Шепелевич</cp:lastModifiedBy>
  <cp:revision>5</cp:revision>
  <cp:lastPrinted>2011-09-08T09:45:00Z</cp:lastPrinted>
  <dcterms:created xsi:type="dcterms:W3CDTF">2014-11-10T12:45:00Z</dcterms:created>
  <dcterms:modified xsi:type="dcterms:W3CDTF">2015-03-10T05:47:00Z</dcterms:modified>
</cp:coreProperties>
</file>